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B063" w14:textId="77777777" w:rsidR="00F324CD" w:rsidRDefault="00F324CD">
      <w:pPr>
        <w:widowControl w:val="0"/>
        <w:pBdr>
          <w:top w:val="nil"/>
          <w:left w:val="nil"/>
          <w:bottom w:val="nil"/>
          <w:right w:val="nil"/>
          <w:between w:val="nil"/>
        </w:pBdr>
        <w:spacing w:line="276" w:lineRule="auto"/>
      </w:pPr>
    </w:p>
    <w:p w14:paraId="37789EE8" w14:textId="77777777" w:rsidR="00F324CD" w:rsidRDefault="00F324CD">
      <w:pPr>
        <w:widowControl w:val="0"/>
        <w:pBdr>
          <w:top w:val="nil"/>
          <w:left w:val="nil"/>
          <w:bottom w:val="nil"/>
          <w:right w:val="nil"/>
          <w:between w:val="nil"/>
        </w:pBdr>
        <w:spacing w:line="276" w:lineRule="auto"/>
      </w:pPr>
    </w:p>
    <w:p w14:paraId="2974F510" w14:textId="77777777" w:rsidR="00F324CD" w:rsidRDefault="00F324CD">
      <w:pPr>
        <w:widowControl w:val="0"/>
        <w:pBdr>
          <w:top w:val="nil"/>
          <w:left w:val="nil"/>
          <w:bottom w:val="nil"/>
          <w:right w:val="nil"/>
          <w:between w:val="nil"/>
        </w:pBdr>
        <w:spacing w:line="276" w:lineRule="auto"/>
        <w:rPr>
          <w:rFonts w:ascii="Calibri" w:eastAsia="Calibri" w:hAnsi="Calibri" w:cs="Calibri"/>
        </w:rPr>
      </w:pPr>
    </w:p>
    <w:p w14:paraId="06EA24EF" w14:textId="77777777" w:rsidR="00F324CD" w:rsidRDefault="00F324CD">
      <w:pPr>
        <w:pBdr>
          <w:top w:val="nil"/>
          <w:left w:val="nil"/>
          <w:bottom w:val="nil"/>
          <w:right w:val="nil"/>
          <w:between w:val="nil"/>
        </w:pBdr>
        <w:rPr>
          <w:rFonts w:ascii="Calibri" w:eastAsia="Calibri" w:hAnsi="Calibri" w:cs="Calibri"/>
          <w:color w:val="000000"/>
        </w:rPr>
      </w:pPr>
    </w:p>
    <w:tbl>
      <w:tblPr>
        <w:tblStyle w:val="af7"/>
        <w:tblW w:w="52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8"/>
      </w:tblGrid>
      <w:tr w:rsidR="00F324CD" w14:paraId="60DA1720" w14:textId="77777777">
        <w:trPr>
          <w:trHeight w:val="3411"/>
        </w:trPr>
        <w:tc>
          <w:tcPr>
            <w:tcW w:w="5228" w:type="dxa"/>
          </w:tcPr>
          <w:p w14:paraId="5F978830" w14:textId="77777777" w:rsidR="00F324CD" w:rsidRDefault="00F324CD">
            <w:pPr>
              <w:pBdr>
                <w:top w:val="nil"/>
                <w:left w:val="nil"/>
                <w:bottom w:val="nil"/>
                <w:right w:val="nil"/>
                <w:between w:val="nil"/>
              </w:pBdr>
              <w:rPr>
                <w:rFonts w:ascii="Calibri" w:eastAsia="Calibri" w:hAnsi="Calibri" w:cs="Calibri"/>
                <w:color w:val="000000"/>
              </w:rPr>
            </w:pPr>
          </w:p>
          <w:p w14:paraId="53508F73" w14:textId="77777777" w:rsidR="00F324CD" w:rsidRDefault="00F324CD">
            <w:pPr>
              <w:pBdr>
                <w:top w:val="nil"/>
                <w:left w:val="nil"/>
                <w:bottom w:val="nil"/>
                <w:right w:val="nil"/>
                <w:between w:val="nil"/>
              </w:pBdr>
              <w:rPr>
                <w:rFonts w:ascii="Calibri" w:eastAsia="Calibri" w:hAnsi="Calibri" w:cs="Calibri"/>
                <w:color w:val="000000"/>
              </w:rPr>
            </w:pPr>
          </w:p>
          <w:p w14:paraId="549C0BD6" w14:textId="77777777" w:rsidR="00F324CD" w:rsidRDefault="00F324CD">
            <w:pPr>
              <w:pBdr>
                <w:top w:val="nil"/>
                <w:left w:val="nil"/>
                <w:bottom w:val="nil"/>
                <w:right w:val="nil"/>
                <w:between w:val="nil"/>
              </w:pBdr>
              <w:rPr>
                <w:rFonts w:ascii="Calibri" w:eastAsia="Calibri" w:hAnsi="Calibri" w:cs="Calibri"/>
                <w:color w:val="000000"/>
              </w:rPr>
            </w:pPr>
          </w:p>
          <w:p w14:paraId="017F0183"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highlight w:val="yellow"/>
              </w:rPr>
              <w:t>Insert School Badge</w:t>
            </w:r>
          </w:p>
          <w:p w14:paraId="0069C03B" w14:textId="77777777" w:rsidR="00F324CD" w:rsidRDefault="00F324CD">
            <w:pPr>
              <w:pBdr>
                <w:top w:val="nil"/>
                <w:left w:val="nil"/>
                <w:bottom w:val="nil"/>
                <w:right w:val="nil"/>
                <w:between w:val="nil"/>
              </w:pBdr>
              <w:rPr>
                <w:rFonts w:ascii="Calibri" w:eastAsia="Calibri" w:hAnsi="Calibri" w:cs="Calibri"/>
                <w:color w:val="000000"/>
              </w:rPr>
            </w:pPr>
          </w:p>
          <w:p w14:paraId="74004F67" w14:textId="77777777" w:rsidR="00F324CD" w:rsidRDefault="00F324CD">
            <w:pPr>
              <w:pBdr>
                <w:top w:val="nil"/>
                <w:left w:val="nil"/>
                <w:bottom w:val="nil"/>
                <w:right w:val="nil"/>
                <w:between w:val="nil"/>
              </w:pBdr>
              <w:rPr>
                <w:rFonts w:ascii="Calibri" w:eastAsia="Calibri" w:hAnsi="Calibri" w:cs="Calibri"/>
                <w:color w:val="000000"/>
              </w:rPr>
            </w:pPr>
          </w:p>
          <w:p w14:paraId="4AF3220E" w14:textId="77777777" w:rsidR="00F324CD" w:rsidRDefault="00F324CD">
            <w:pPr>
              <w:pBdr>
                <w:top w:val="nil"/>
                <w:left w:val="nil"/>
                <w:bottom w:val="nil"/>
                <w:right w:val="nil"/>
                <w:between w:val="nil"/>
              </w:pBdr>
              <w:rPr>
                <w:rFonts w:ascii="Calibri" w:eastAsia="Calibri" w:hAnsi="Calibri" w:cs="Calibri"/>
                <w:color w:val="000000"/>
              </w:rPr>
            </w:pPr>
          </w:p>
          <w:p w14:paraId="6C6E5C5C" w14:textId="77777777" w:rsidR="00F324CD" w:rsidRDefault="00F324CD">
            <w:pPr>
              <w:pBdr>
                <w:top w:val="nil"/>
                <w:left w:val="nil"/>
                <w:bottom w:val="nil"/>
                <w:right w:val="nil"/>
                <w:between w:val="nil"/>
              </w:pBdr>
              <w:rPr>
                <w:rFonts w:ascii="Calibri" w:eastAsia="Calibri" w:hAnsi="Calibri" w:cs="Calibri"/>
                <w:color w:val="000000"/>
              </w:rPr>
            </w:pPr>
          </w:p>
        </w:tc>
      </w:tr>
    </w:tbl>
    <w:p w14:paraId="29B6216F" w14:textId="77777777" w:rsidR="00F324CD" w:rsidRDefault="00F324CD">
      <w:pPr>
        <w:pBdr>
          <w:top w:val="nil"/>
          <w:left w:val="nil"/>
          <w:bottom w:val="nil"/>
          <w:right w:val="nil"/>
          <w:between w:val="nil"/>
        </w:pBdr>
        <w:rPr>
          <w:rFonts w:ascii="Calibri" w:eastAsia="Calibri" w:hAnsi="Calibri" w:cs="Calibri"/>
          <w:color w:val="000000"/>
        </w:rPr>
      </w:pPr>
    </w:p>
    <w:p w14:paraId="4B2D6E00" w14:textId="77777777" w:rsidR="00F324CD" w:rsidRDefault="00F324CD">
      <w:pPr>
        <w:pBdr>
          <w:top w:val="nil"/>
          <w:left w:val="nil"/>
          <w:bottom w:val="nil"/>
          <w:right w:val="nil"/>
          <w:between w:val="nil"/>
        </w:pBdr>
        <w:rPr>
          <w:rFonts w:ascii="Calibri" w:eastAsia="Calibri" w:hAnsi="Calibri" w:cs="Calibri"/>
          <w:color w:val="000000"/>
        </w:rPr>
      </w:pPr>
    </w:p>
    <w:p w14:paraId="28E1C533" w14:textId="77777777" w:rsidR="00F324CD" w:rsidRDefault="00F324CD">
      <w:pPr>
        <w:pBdr>
          <w:top w:val="nil"/>
          <w:left w:val="nil"/>
          <w:bottom w:val="nil"/>
          <w:right w:val="nil"/>
          <w:between w:val="nil"/>
        </w:pBdr>
        <w:rPr>
          <w:rFonts w:ascii="Calibri" w:eastAsia="Calibri" w:hAnsi="Calibri" w:cs="Calibri"/>
          <w:color w:val="000000"/>
        </w:rPr>
      </w:pPr>
    </w:p>
    <w:p w14:paraId="78570F23" w14:textId="77777777" w:rsidR="00F324CD" w:rsidRDefault="00F324CD">
      <w:pPr>
        <w:pBdr>
          <w:top w:val="nil"/>
          <w:left w:val="nil"/>
          <w:bottom w:val="nil"/>
          <w:right w:val="nil"/>
          <w:between w:val="nil"/>
        </w:pBdr>
        <w:rPr>
          <w:rFonts w:ascii="Calibri" w:eastAsia="Calibri" w:hAnsi="Calibri" w:cs="Calibri"/>
          <w:color w:val="000000"/>
        </w:rPr>
      </w:pPr>
    </w:p>
    <w:p w14:paraId="3EECBB35" w14:textId="77777777" w:rsidR="00F324CD" w:rsidRDefault="00F324CD">
      <w:pPr>
        <w:pBdr>
          <w:top w:val="nil"/>
          <w:left w:val="nil"/>
          <w:bottom w:val="nil"/>
          <w:right w:val="nil"/>
          <w:between w:val="nil"/>
        </w:pBdr>
        <w:jc w:val="both"/>
        <w:rPr>
          <w:rFonts w:ascii="Calibri" w:eastAsia="Calibri" w:hAnsi="Calibri" w:cs="Calibri"/>
          <w:color w:val="000000"/>
        </w:rPr>
      </w:pPr>
    </w:p>
    <w:p w14:paraId="1AD6C616" w14:textId="77777777" w:rsidR="00F324CD" w:rsidRDefault="00F324CD">
      <w:pPr>
        <w:pBdr>
          <w:top w:val="nil"/>
          <w:left w:val="nil"/>
          <w:bottom w:val="nil"/>
          <w:right w:val="nil"/>
          <w:between w:val="nil"/>
        </w:pBdr>
        <w:rPr>
          <w:rFonts w:ascii="Calibri" w:eastAsia="Calibri" w:hAnsi="Calibri" w:cs="Calibri"/>
          <w:color w:val="000000"/>
        </w:rPr>
      </w:pPr>
    </w:p>
    <w:p w14:paraId="3C79E7B3" w14:textId="77777777" w:rsidR="00F324CD" w:rsidRDefault="00F324CD">
      <w:pPr>
        <w:pBdr>
          <w:top w:val="nil"/>
          <w:left w:val="nil"/>
          <w:bottom w:val="nil"/>
          <w:right w:val="nil"/>
          <w:between w:val="nil"/>
        </w:pBdr>
        <w:rPr>
          <w:rFonts w:ascii="Calibri" w:eastAsia="Calibri" w:hAnsi="Calibri" w:cs="Calibri"/>
          <w:color w:val="000000"/>
        </w:rPr>
      </w:pPr>
    </w:p>
    <w:p w14:paraId="2BBA903A" w14:textId="77777777" w:rsidR="00F324CD" w:rsidRDefault="00F324CD">
      <w:pPr>
        <w:pBdr>
          <w:top w:val="nil"/>
          <w:left w:val="nil"/>
          <w:bottom w:val="nil"/>
          <w:right w:val="nil"/>
          <w:between w:val="nil"/>
        </w:pBdr>
        <w:jc w:val="center"/>
        <w:rPr>
          <w:rFonts w:ascii="Calibri" w:eastAsia="Calibri" w:hAnsi="Calibri" w:cs="Calibri"/>
          <w:color w:val="000000"/>
        </w:rPr>
      </w:pPr>
    </w:p>
    <w:p w14:paraId="2F3BBE83" w14:textId="77777777" w:rsidR="00F324CD" w:rsidRDefault="00F324CD">
      <w:pPr>
        <w:pBdr>
          <w:top w:val="nil"/>
          <w:left w:val="nil"/>
          <w:bottom w:val="nil"/>
          <w:right w:val="nil"/>
          <w:between w:val="nil"/>
        </w:pBdr>
        <w:rPr>
          <w:rFonts w:ascii="Calibri" w:eastAsia="Calibri" w:hAnsi="Calibri" w:cs="Calibri"/>
          <w:color w:val="000000"/>
        </w:rPr>
      </w:pPr>
    </w:p>
    <w:p w14:paraId="22087F55" w14:textId="77777777" w:rsidR="00F324CD" w:rsidRDefault="00F324CD">
      <w:pPr>
        <w:pBdr>
          <w:top w:val="nil"/>
          <w:left w:val="nil"/>
          <w:bottom w:val="nil"/>
          <w:right w:val="nil"/>
          <w:between w:val="nil"/>
        </w:pBdr>
        <w:rPr>
          <w:rFonts w:ascii="Calibri" w:eastAsia="Calibri" w:hAnsi="Calibri" w:cs="Calibri"/>
          <w:color w:val="000000"/>
        </w:rPr>
      </w:pPr>
    </w:p>
    <w:p w14:paraId="3B09AE41" w14:textId="77777777" w:rsidR="00F324CD" w:rsidRDefault="00F324CD">
      <w:pPr>
        <w:pBdr>
          <w:top w:val="nil"/>
          <w:left w:val="nil"/>
          <w:bottom w:val="nil"/>
          <w:right w:val="nil"/>
          <w:between w:val="nil"/>
        </w:pBdr>
        <w:rPr>
          <w:rFonts w:ascii="Calibri" w:eastAsia="Calibri" w:hAnsi="Calibri" w:cs="Calibri"/>
          <w:color w:val="000000"/>
        </w:rPr>
      </w:pPr>
    </w:p>
    <w:p w14:paraId="7D6ECD4D" w14:textId="77777777" w:rsidR="00F324CD" w:rsidRDefault="00F324CD">
      <w:pPr>
        <w:pBdr>
          <w:top w:val="nil"/>
          <w:left w:val="nil"/>
          <w:bottom w:val="nil"/>
          <w:right w:val="nil"/>
          <w:between w:val="nil"/>
        </w:pBdr>
        <w:rPr>
          <w:rFonts w:ascii="Calibri" w:eastAsia="Calibri" w:hAnsi="Calibri" w:cs="Calibri"/>
          <w:color w:val="000000"/>
        </w:rPr>
      </w:pPr>
    </w:p>
    <w:p w14:paraId="1EC6ED13" w14:textId="77777777" w:rsidR="00F324CD" w:rsidRDefault="00F324CD">
      <w:pPr>
        <w:pBdr>
          <w:top w:val="nil"/>
          <w:left w:val="nil"/>
          <w:bottom w:val="nil"/>
          <w:right w:val="nil"/>
          <w:between w:val="nil"/>
        </w:pBdr>
        <w:rPr>
          <w:rFonts w:ascii="Calibri" w:eastAsia="Calibri" w:hAnsi="Calibri" w:cs="Calibri"/>
          <w:color w:val="000000"/>
        </w:rPr>
      </w:pPr>
    </w:p>
    <w:p w14:paraId="5081AD2C" w14:textId="77777777" w:rsidR="00F324CD" w:rsidRDefault="008B3173">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hidden="0" allowOverlap="1" wp14:anchorId="64A8A853" wp14:editId="354E7249">
                <wp:simplePos x="0" y="0"/>
                <wp:positionH relativeFrom="page">
                  <wp:posOffset>-28571</wp:posOffset>
                </wp:positionH>
                <wp:positionV relativeFrom="page">
                  <wp:posOffset>2847974</wp:posOffset>
                </wp:positionV>
                <wp:extent cx="10732135" cy="1857375"/>
                <wp:effectExtent l="0" t="0" r="0" b="0"/>
                <wp:wrapNone/>
                <wp:docPr id="19" name="Rectangle 19"/>
                <wp:cNvGraphicFramePr/>
                <a:graphic xmlns:a="http://schemas.openxmlformats.org/drawingml/2006/main">
                  <a:graphicData uri="http://schemas.microsoft.com/office/word/2010/wordprocessingShape">
                    <wps:wsp>
                      <wps:cNvSpPr/>
                      <wps:spPr>
                        <a:xfrm>
                          <a:off x="0" y="2870363"/>
                          <a:ext cx="10692000" cy="1819275"/>
                        </a:xfrm>
                        <a:prstGeom prst="rect">
                          <a:avLst/>
                        </a:prstGeom>
                        <a:solidFill>
                          <a:srgbClr val="D0CECE"/>
                        </a:solidFill>
                        <a:ln w="12700" cap="flat" cmpd="sng">
                          <a:solidFill>
                            <a:schemeClr val="lt1"/>
                          </a:solidFill>
                          <a:prstDash val="solid"/>
                          <a:miter lim="800000"/>
                          <a:headEnd type="none" w="sm" len="sm"/>
                          <a:tailEnd type="none" w="sm" len="sm"/>
                        </a:ln>
                      </wps:spPr>
                      <wps:txbx>
                        <w:txbxContent>
                          <w:p w14:paraId="66BFE13F" w14:textId="1677B76E" w:rsidR="00F324CD" w:rsidRDefault="008B3173">
                            <w:pPr>
                              <w:textDirection w:val="btLr"/>
                            </w:pPr>
                            <w:r>
                              <w:rPr>
                                <w:rFonts w:ascii="Calibri" w:eastAsia="Calibri" w:hAnsi="Calibri" w:cs="Calibri"/>
                                <w:color w:val="FFFFFF"/>
                                <w:sz w:val="56"/>
                              </w:rPr>
                              <w:tab/>
                            </w:r>
                            <w:r w:rsidR="00C51185">
                              <w:rPr>
                                <w:rFonts w:ascii="Arial" w:eastAsia="Arial" w:hAnsi="Arial" w:cs="Arial"/>
                                <w:b/>
                                <w:color w:val="000000"/>
                                <w:sz w:val="60"/>
                              </w:rPr>
                              <w:t>X School</w:t>
                            </w:r>
                          </w:p>
                          <w:p w14:paraId="6A31137D" w14:textId="77777777" w:rsidR="00F324CD" w:rsidRDefault="008B3173">
                            <w:pPr>
                              <w:textDirection w:val="btLr"/>
                            </w:pPr>
                            <w:r>
                              <w:rPr>
                                <w:rFonts w:ascii="Arial" w:eastAsia="Arial" w:hAnsi="Arial" w:cs="Arial"/>
                                <w:b/>
                                <w:color w:val="000000"/>
                                <w:sz w:val="56"/>
                              </w:rPr>
                              <w:tab/>
                            </w:r>
                            <w:r>
                              <w:rPr>
                                <w:rFonts w:ascii="Arial" w:eastAsia="Arial" w:hAnsi="Arial" w:cs="Arial"/>
                                <w:color w:val="000000"/>
                                <w:sz w:val="56"/>
                              </w:rPr>
                              <w:t xml:space="preserve">Local </w:t>
                            </w:r>
                            <w:r>
                              <w:rPr>
                                <w:rFonts w:ascii="Arial" w:eastAsia="Arial" w:hAnsi="Arial" w:cs="Arial"/>
                                <w:color w:val="000000"/>
                                <w:sz w:val="52"/>
                              </w:rPr>
                              <w:t xml:space="preserve">Governing Body Development Plan and Work Planner </w:t>
                            </w:r>
                          </w:p>
                        </w:txbxContent>
                      </wps:txbx>
                      <wps:bodyPr spcFirstLastPara="1" wrap="square" lIns="182875" tIns="45700" rIns="182875" bIns="45700" anchor="ctr" anchorCtr="0">
                        <a:noAutofit/>
                      </wps:bodyPr>
                    </wps:wsp>
                  </a:graphicData>
                </a:graphic>
              </wp:anchor>
            </w:drawing>
          </mc:Choice>
          <mc:Fallback>
            <w:pict>
              <v:rect w14:anchorId="64A8A853" id="Rectangle 19" o:spid="_x0000_s1026" style="position:absolute;margin-left:-2.25pt;margin-top:224.25pt;width:845.05pt;height:146.2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" fillcolor="#d0cece" strokecolor="white [3201]" strokeweight="1pt">
                <v:stroke startarrowwidth="narrow" startarrowlength="short" endarrowwidth="narrow" endarrowlength="short"/>
                <v:textbox inset="5.07986mm,1.2694mm,5.07986mm,1.2694mm">
                  <w:txbxContent>
                    <w:p w14:paraId="66BFE13F" w14:textId="1677B76E" w:rsidR="00F324CD" w:rsidRDefault="008B3173">
                      <w:pPr>
                        <w:textDirection w:val="btLr"/>
                      </w:pPr>
                      <w:r>
                        <w:rPr>
                          <w:rFonts w:ascii="Calibri" w:eastAsia="Calibri" w:hAnsi="Calibri" w:cs="Calibri"/>
                          <w:color w:val="FFFFFF"/>
                          <w:sz w:val="56"/>
                        </w:rPr>
                        <w:tab/>
                      </w:r>
                      <w:r w:rsidR="00C51185">
                        <w:rPr>
                          <w:rFonts w:ascii="Arial" w:eastAsia="Arial" w:hAnsi="Arial" w:cs="Arial"/>
                          <w:b/>
                          <w:color w:val="000000"/>
                          <w:sz w:val="60"/>
                        </w:rPr>
                        <w:t>X School</w:t>
                      </w:r>
                    </w:p>
                    <w:p w14:paraId="6A31137D" w14:textId="77777777" w:rsidR="00F324CD" w:rsidRDefault="008B3173">
                      <w:pPr>
                        <w:textDirection w:val="btLr"/>
                      </w:pPr>
                      <w:r>
                        <w:rPr>
                          <w:rFonts w:ascii="Arial" w:eastAsia="Arial" w:hAnsi="Arial" w:cs="Arial"/>
                          <w:b/>
                          <w:color w:val="000000"/>
                          <w:sz w:val="56"/>
                        </w:rPr>
                        <w:tab/>
                      </w:r>
                      <w:r>
                        <w:rPr>
                          <w:rFonts w:ascii="Arial" w:eastAsia="Arial" w:hAnsi="Arial" w:cs="Arial"/>
                          <w:color w:val="000000"/>
                          <w:sz w:val="56"/>
                        </w:rPr>
                        <w:t xml:space="preserve">Local </w:t>
                      </w:r>
                      <w:r>
                        <w:rPr>
                          <w:rFonts w:ascii="Arial" w:eastAsia="Arial" w:hAnsi="Arial" w:cs="Arial"/>
                          <w:color w:val="000000"/>
                          <w:sz w:val="52"/>
                        </w:rPr>
                        <w:t xml:space="preserve">Governing Body Development Plan and Work Planner </w:t>
                      </w:r>
                    </w:p>
                  </w:txbxContent>
                </v:textbox>
                <w10:wrap anchorx="page" anchory="page"/>
              </v:rect>
            </w:pict>
          </mc:Fallback>
        </mc:AlternateConten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9DD3E76" w14:textId="77777777" w:rsidR="00F324CD" w:rsidRDefault="008B3173">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hidden="0" allowOverlap="1" wp14:anchorId="1D833735" wp14:editId="4DE9BA2E">
                <wp:simplePos x="0" y="0"/>
                <wp:positionH relativeFrom="page">
                  <wp:align>left</wp:align>
                </wp:positionH>
                <wp:positionV relativeFrom="page">
                  <wp:posOffset>4676775</wp:posOffset>
                </wp:positionV>
                <wp:extent cx="3533775" cy="781050"/>
                <wp:effectExtent l="0" t="0" r="0" b="0"/>
                <wp:wrapNone/>
                <wp:docPr id="18" name="Rectangle 18"/>
                <wp:cNvGraphicFramePr/>
                <a:graphic xmlns:a="http://schemas.openxmlformats.org/drawingml/2006/main">
                  <a:graphicData uri="http://schemas.microsoft.com/office/word/2010/wordprocessingShape">
                    <wps:wsp>
                      <wps:cNvSpPr/>
                      <wps:spPr>
                        <a:xfrm>
                          <a:off x="3598163" y="3408525"/>
                          <a:ext cx="3495675" cy="742950"/>
                        </a:xfrm>
                        <a:prstGeom prst="rect">
                          <a:avLst/>
                        </a:prstGeom>
                        <a:solidFill>
                          <a:srgbClr val="D0CECE"/>
                        </a:solidFill>
                        <a:ln w="12700" cap="flat" cmpd="sng">
                          <a:solidFill>
                            <a:srgbClr val="FFFFFF"/>
                          </a:solidFill>
                          <a:prstDash val="solid"/>
                          <a:miter lim="800000"/>
                          <a:headEnd type="none" w="sm" len="sm"/>
                          <a:tailEnd type="none" w="sm" len="sm"/>
                        </a:ln>
                      </wps:spPr>
                      <wps:txbx>
                        <w:txbxContent>
                          <w:p w14:paraId="6FFCE0BF" w14:textId="2DB700A4" w:rsidR="00F324CD" w:rsidRDefault="008B3173">
                            <w:pPr>
                              <w:jc w:val="both"/>
                              <w:textDirection w:val="btLr"/>
                            </w:pPr>
                            <w:r>
                              <w:rPr>
                                <w:rFonts w:ascii="Calibri" w:eastAsia="Calibri" w:hAnsi="Calibri" w:cs="Calibri"/>
                                <w:color w:val="FFFFFF"/>
                                <w:sz w:val="56"/>
                              </w:rPr>
                              <w:tab/>
                            </w:r>
                            <w:r>
                              <w:rPr>
                                <w:rFonts w:ascii="Arial" w:eastAsia="Arial" w:hAnsi="Arial" w:cs="Arial"/>
                                <w:color w:val="000000"/>
                                <w:sz w:val="40"/>
                              </w:rPr>
                              <w:t>202</w:t>
                            </w:r>
                            <w:r w:rsidR="00134447">
                              <w:rPr>
                                <w:rFonts w:ascii="Arial" w:eastAsia="Arial" w:hAnsi="Arial" w:cs="Arial"/>
                                <w:color w:val="000000"/>
                                <w:sz w:val="40"/>
                              </w:rPr>
                              <w:t>3</w:t>
                            </w:r>
                            <w:r>
                              <w:rPr>
                                <w:rFonts w:ascii="Arial" w:eastAsia="Arial" w:hAnsi="Arial" w:cs="Arial"/>
                                <w:color w:val="000000"/>
                                <w:sz w:val="40"/>
                              </w:rPr>
                              <w:t>-202</w:t>
                            </w:r>
                            <w:r w:rsidR="00134447">
                              <w:rPr>
                                <w:rFonts w:ascii="Arial" w:eastAsia="Arial" w:hAnsi="Arial" w:cs="Arial"/>
                                <w:color w:val="000000"/>
                                <w:sz w:val="40"/>
                              </w:rPr>
                              <w:t>4</w:t>
                            </w:r>
                          </w:p>
                        </w:txbxContent>
                      </wps:txbx>
                      <wps:bodyPr spcFirstLastPara="1" wrap="square" lIns="182875" tIns="45700" rIns="182875" bIns="45700" anchor="ctr" anchorCtr="0">
                        <a:noAutofit/>
                      </wps:bodyPr>
                    </wps:wsp>
                  </a:graphicData>
                </a:graphic>
              </wp:anchor>
            </w:drawing>
          </mc:Choice>
          <mc:Fallback>
            <w:pict>
              <v:rect w14:anchorId="1D833735" id="Rectangle 18" o:spid="_x0000_s1027" style="position:absolute;margin-left:0;margin-top:368.25pt;width:278.25pt;height:61.5pt;z-index:251659264;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" fillcolor="#d0cece" strokecolor="white" strokeweight="1pt">
                <v:stroke startarrowwidth="narrow" startarrowlength="short" endarrowwidth="narrow" endarrowlength="short"/>
                <v:textbox inset="5.07986mm,1.2694mm,5.07986mm,1.2694mm">
                  <w:txbxContent>
                    <w:p w14:paraId="6FFCE0BF" w14:textId="2DB700A4" w:rsidR="00F324CD" w:rsidRDefault="008B3173">
                      <w:pPr>
                        <w:jc w:val="both"/>
                        <w:textDirection w:val="btLr"/>
                      </w:pPr>
                      <w:r>
                        <w:rPr>
                          <w:rFonts w:ascii="Calibri" w:eastAsia="Calibri" w:hAnsi="Calibri" w:cs="Calibri"/>
                          <w:color w:val="FFFFFF"/>
                          <w:sz w:val="56"/>
                        </w:rPr>
                        <w:tab/>
                      </w:r>
                      <w:r>
                        <w:rPr>
                          <w:rFonts w:ascii="Arial" w:eastAsia="Arial" w:hAnsi="Arial" w:cs="Arial"/>
                          <w:color w:val="000000"/>
                          <w:sz w:val="40"/>
                        </w:rPr>
                        <w:t>202</w:t>
                      </w:r>
                      <w:r w:rsidR="00134447">
                        <w:rPr>
                          <w:rFonts w:ascii="Arial" w:eastAsia="Arial" w:hAnsi="Arial" w:cs="Arial"/>
                          <w:color w:val="000000"/>
                          <w:sz w:val="40"/>
                        </w:rPr>
                        <w:t>3</w:t>
                      </w:r>
                      <w:r>
                        <w:rPr>
                          <w:rFonts w:ascii="Arial" w:eastAsia="Arial" w:hAnsi="Arial" w:cs="Arial"/>
                          <w:color w:val="000000"/>
                          <w:sz w:val="40"/>
                        </w:rPr>
                        <w:t>-202</w:t>
                      </w:r>
                      <w:r w:rsidR="00134447">
                        <w:rPr>
                          <w:rFonts w:ascii="Arial" w:eastAsia="Arial" w:hAnsi="Arial" w:cs="Arial"/>
                          <w:color w:val="000000"/>
                          <w:sz w:val="40"/>
                        </w:rPr>
                        <w:t>4</w:t>
                      </w:r>
                    </w:p>
                  </w:txbxContent>
                </v:textbox>
                <w10:wrap anchorx="page" anchory="page"/>
              </v:rect>
            </w:pict>
          </mc:Fallback>
        </mc:AlternateContent>
      </w:r>
    </w:p>
    <w:p w14:paraId="57B207A9" w14:textId="77777777" w:rsidR="00F324CD" w:rsidRDefault="00F324CD">
      <w:pPr>
        <w:pBdr>
          <w:top w:val="nil"/>
          <w:left w:val="nil"/>
          <w:bottom w:val="nil"/>
          <w:right w:val="nil"/>
          <w:between w:val="nil"/>
        </w:pBdr>
        <w:rPr>
          <w:rFonts w:ascii="Calibri" w:eastAsia="Calibri" w:hAnsi="Calibri" w:cs="Calibri"/>
          <w:color w:val="000000"/>
        </w:rPr>
      </w:pPr>
    </w:p>
    <w:p w14:paraId="63DCD395" w14:textId="77777777" w:rsidR="00F324CD" w:rsidRDefault="00F324CD">
      <w:pPr>
        <w:pBdr>
          <w:top w:val="nil"/>
          <w:left w:val="nil"/>
          <w:bottom w:val="nil"/>
          <w:right w:val="nil"/>
          <w:between w:val="nil"/>
        </w:pBdr>
        <w:rPr>
          <w:rFonts w:ascii="Calibri" w:eastAsia="Calibri" w:hAnsi="Calibri" w:cs="Calibri"/>
          <w:color w:val="000000"/>
        </w:rPr>
      </w:pPr>
    </w:p>
    <w:p w14:paraId="29ADD844" w14:textId="77777777" w:rsidR="00F324CD" w:rsidRDefault="008B317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lastRenderedPageBreak/>
        <w:t xml:space="preserve">                       </w:t>
      </w:r>
    </w:p>
    <w:p w14:paraId="0D4E7A14" w14:textId="77777777" w:rsidR="00F324CD" w:rsidRDefault="00F324CD">
      <w:pPr>
        <w:pBdr>
          <w:top w:val="nil"/>
          <w:left w:val="nil"/>
          <w:bottom w:val="nil"/>
          <w:right w:val="nil"/>
          <w:between w:val="nil"/>
        </w:pBdr>
        <w:rPr>
          <w:rFonts w:ascii="Calibri" w:eastAsia="Calibri" w:hAnsi="Calibri" w:cs="Calibri"/>
          <w:color w:val="000000"/>
        </w:rPr>
      </w:pPr>
    </w:p>
    <w:p w14:paraId="16AE0EC9" w14:textId="77777777" w:rsidR="00F324CD" w:rsidRDefault="008B3173">
      <w:pPr>
        <w:pBdr>
          <w:top w:val="nil"/>
          <w:left w:val="nil"/>
          <w:bottom w:val="nil"/>
          <w:right w:val="nil"/>
          <w:between w:val="nil"/>
        </w:pBdr>
        <w:jc w:val="center"/>
        <w:rPr>
          <w:rFonts w:ascii="Calibri" w:eastAsia="Calibri" w:hAnsi="Calibri" w:cs="Calibri"/>
          <w:b/>
          <w:color w:val="FF0000"/>
          <w:sz w:val="26"/>
          <w:szCs w:val="26"/>
          <w:u w:val="single"/>
        </w:rPr>
      </w:pPr>
      <w:r>
        <w:rPr>
          <w:rFonts w:ascii="Calibri" w:eastAsia="Calibri" w:hAnsi="Calibri" w:cs="Calibri"/>
          <w:b/>
          <w:color w:val="FF0000"/>
          <w:sz w:val="26"/>
          <w:szCs w:val="26"/>
          <w:u w:val="single"/>
        </w:rPr>
        <w:t xml:space="preserve">Please insert school name </w:t>
      </w:r>
    </w:p>
    <w:p w14:paraId="2E79ED5E" w14:textId="77777777" w:rsidR="00F324CD" w:rsidRDefault="00F324CD">
      <w:pPr>
        <w:pBdr>
          <w:top w:val="nil"/>
          <w:left w:val="nil"/>
          <w:bottom w:val="nil"/>
          <w:right w:val="nil"/>
          <w:between w:val="nil"/>
        </w:pBdr>
        <w:ind w:left="-709"/>
        <w:rPr>
          <w:rFonts w:ascii="Calibri" w:eastAsia="Calibri" w:hAnsi="Calibri" w:cs="Calibri"/>
          <w:b/>
          <w:color w:val="000000"/>
          <w:sz w:val="22"/>
          <w:szCs w:val="22"/>
          <w:u w:val="single"/>
        </w:rPr>
      </w:pPr>
    </w:p>
    <w:p w14:paraId="1693F968" w14:textId="77777777" w:rsidR="00F324CD" w:rsidRDefault="00F324CD">
      <w:pPr>
        <w:pBdr>
          <w:top w:val="nil"/>
          <w:left w:val="nil"/>
          <w:bottom w:val="nil"/>
          <w:right w:val="nil"/>
          <w:between w:val="nil"/>
        </w:pBdr>
        <w:rPr>
          <w:rFonts w:ascii="Calibri" w:eastAsia="Calibri" w:hAnsi="Calibri" w:cs="Calibri"/>
          <w:b/>
          <w:color w:val="000000"/>
          <w:sz w:val="22"/>
          <w:szCs w:val="22"/>
          <w:u w:val="single"/>
        </w:rPr>
      </w:pPr>
    </w:p>
    <w:p w14:paraId="45D3BE7B" w14:textId="77777777" w:rsidR="00F324CD" w:rsidRDefault="008B3173">
      <w:pPr>
        <w:pBdr>
          <w:top w:val="nil"/>
          <w:left w:val="nil"/>
          <w:bottom w:val="nil"/>
          <w:right w:val="nil"/>
          <w:between w:val="nil"/>
        </w:pBdr>
        <w:rPr>
          <w:rFonts w:ascii="Calibri" w:eastAsia="Calibri" w:hAnsi="Calibri" w:cs="Calibri"/>
          <w:b/>
          <w:color w:val="000000"/>
          <w:sz w:val="26"/>
          <w:szCs w:val="26"/>
          <w:u w:val="single"/>
        </w:rPr>
      </w:pPr>
      <w:r>
        <w:rPr>
          <w:rFonts w:ascii="Calibri" w:eastAsia="Calibri" w:hAnsi="Calibri" w:cs="Calibri"/>
          <w:b/>
          <w:color w:val="000000"/>
          <w:sz w:val="26"/>
          <w:szCs w:val="26"/>
          <w:u w:val="single"/>
        </w:rPr>
        <w:t>Introduction</w:t>
      </w:r>
    </w:p>
    <w:p w14:paraId="673F5B42" w14:textId="77777777" w:rsidR="00F324CD" w:rsidRDefault="00F324CD">
      <w:pPr>
        <w:pBdr>
          <w:top w:val="nil"/>
          <w:left w:val="nil"/>
          <w:bottom w:val="nil"/>
          <w:right w:val="nil"/>
          <w:between w:val="nil"/>
        </w:pBdr>
        <w:rPr>
          <w:rFonts w:ascii="Calibri" w:eastAsia="Calibri" w:hAnsi="Calibri" w:cs="Calibri"/>
          <w:color w:val="000000"/>
          <w:sz w:val="26"/>
          <w:szCs w:val="26"/>
        </w:rPr>
      </w:pPr>
    </w:p>
    <w:p w14:paraId="049CE65F" w14:textId="2A601134" w:rsidR="00F324CD" w:rsidRDefault="008B3173">
      <w:pPr>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The purpose of this document is to plan and evidence the work and development of the Local Governing Body during the 202</w:t>
      </w:r>
      <w:r w:rsidR="00134447">
        <w:rPr>
          <w:rFonts w:ascii="Calibri" w:eastAsia="Calibri" w:hAnsi="Calibri" w:cs="Calibri"/>
          <w:color w:val="000000"/>
          <w:sz w:val="26"/>
          <w:szCs w:val="26"/>
        </w:rPr>
        <w:t>3</w:t>
      </w:r>
      <w:r>
        <w:rPr>
          <w:rFonts w:ascii="Calibri" w:eastAsia="Calibri" w:hAnsi="Calibri" w:cs="Calibri"/>
          <w:color w:val="000000"/>
          <w:sz w:val="26"/>
          <w:szCs w:val="26"/>
        </w:rPr>
        <w:t>-2</w:t>
      </w:r>
      <w:r w:rsidR="00134447">
        <w:rPr>
          <w:rFonts w:ascii="Calibri" w:eastAsia="Calibri" w:hAnsi="Calibri" w:cs="Calibri"/>
          <w:color w:val="000000"/>
          <w:sz w:val="26"/>
          <w:szCs w:val="26"/>
        </w:rPr>
        <w:t>4</w:t>
      </w:r>
      <w:r>
        <w:rPr>
          <w:rFonts w:ascii="Calibri" w:eastAsia="Calibri" w:hAnsi="Calibri" w:cs="Calibri"/>
          <w:color w:val="000000"/>
          <w:sz w:val="26"/>
          <w:szCs w:val="26"/>
        </w:rPr>
        <w:t xml:space="preserve"> academic year.</w:t>
      </w:r>
    </w:p>
    <w:p w14:paraId="123E7380" w14:textId="77777777" w:rsidR="00F324CD" w:rsidRDefault="00F324CD">
      <w:pPr>
        <w:pBdr>
          <w:top w:val="nil"/>
          <w:left w:val="nil"/>
          <w:bottom w:val="nil"/>
          <w:right w:val="nil"/>
          <w:between w:val="nil"/>
        </w:pBdr>
        <w:jc w:val="both"/>
        <w:rPr>
          <w:rFonts w:ascii="Calibri" w:eastAsia="Calibri" w:hAnsi="Calibri" w:cs="Calibri"/>
          <w:color w:val="000000"/>
          <w:sz w:val="26"/>
          <w:szCs w:val="26"/>
        </w:rPr>
      </w:pPr>
    </w:p>
    <w:p w14:paraId="00E1B6B1" w14:textId="77777777" w:rsidR="00F324CD" w:rsidRDefault="008B3173">
      <w:pPr>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 xml:space="preserve">The work we undertake as a Local Governing Body is based on 3 core functions, which are:  </w:t>
      </w:r>
    </w:p>
    <w:p w14:paraId="6E2A58D3" w14:textId="77777777" w:rsidR="00F324CD" w:rsidRDefault="00F324CD">
      <w:pPr>
        <w:pBdr>
          <w:top w:val="nil"/>
          <w:left w:val="nil"/>
          <w:bottom w:val="nil"/>
          <w:right w:val="nil"/>
          <w:between w:val="nil"/>
        </w:pBdr>
        <w:jc w:val="both"/>
        <w:rPr>
          <w:rFonts w:ascii="Calibri" w:eastAsia="Calibri" w:hAnsi="Calibri" w:cs="Calibri"/>
          <w:color w:val="000000"/>
          <w:sz w:val="26"/>
          <w:szCs w:val="26"/>
        </w:rPr>
      </w:pPr>
    </w:p>
    <w:p w14:paraId="699E7D27" w14:textId="77777777" w:rsidR="00F324CD" w:rsidRDefault="008B3173">
      <w:pPr>
        <w:numPr>
          <w:ilvl w:val="0"/>
          <w:numId w:val="4"/>
        </w:numPr>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Ensuring clarity of vision, ethos and strategic direction</w:t>
      </w:r>
    </w:p>
    <w:p w14:paraId="00343922" w14:textId="77777777" w:rsidR="00F324CD" w:rsidRDefault="008B3173">
      <w:pPr>
        <w:numPr>
          <w:ilvl w:val="0"/>
          <w:numId w:val="4"/>
        </w:numPr>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Holding executive leaders to account for the educational performance of the organisation and its pupils, and the effective and efficient performance management of staff</w:t>
      </w:r>
    </w:p>
    <w:p w14:paraId="6E807968" w14:textId="77777777" w:rsidR="00F324CD" w:rsidRDefault="008B3173">
      <w:pPr>
        <w:numPr>
          <w:ilvl w:val="0"/>
          <w:numId w:val="4"/>
        </w:numPr>
        <w:pBdr>
          <w:top w:val="nil"/>
          <w:left w:val="nil"/>
          <w:bottom w:val="nil"/>
          <w:right w:val="nil"/>
          <w:between w:val="nil"/>
        </w:pBdr>
        <w:jc w:val="both"/>
        <w:rPr>
          <w:rFonts w:ascii="Calibri" w:eastAsia="Calibri" w:hAnsi="Calibri" w:cs="Calibri"/>
          <w:color w:val="000000"/>
          <w:sz w:val="26"/>
          <w:szCs w:val="26"/>
        </w:rPr>
      </w:pPr>
      <w:bookmarkStart w:id="0" w:name="_heading=h.3dy6vkm" w:colFirst="0" w:colLast="0"/>
      <w:bookmarkEnd w:id="0"/>
      <w:r>
        <w:rPr>
          <w:rFonts w:ascii="Calibri" w:eastAsia="Calibri" w:hAnsi="Calibri" w:cs="Calibri"/>
          <w:color w:val="000000"/>
          <w:sz w:val="26"/>
          <w:szCs w:val="26"/>
        </w:rPr>
        <w:t>Overseeing financial performance of the organisation and making sure its money is well spent in supporting pupils and their education, for example SEND, disadvantaged pupils, pupil premium and sports premium</w:t>
      </w:r>
    </w:p>
    <w:p w14:paraId="51BE837E" w14:textId="77777777" w:rsidR="00F324CD" w:rsidRDefault="00F324CD">
      <w:pPr>
        <w:pBdr>
          <w:top w:val="nil"/>
          <w:left w:val="nil"/>
          <w:bottom w:val="nil"/>
          <w:right w:val="nil"/>
          <w:between w:val="nil"/>
        </w:pBdr>
        <w:jc w:val="both"/>
        <w:rPr>
          <w:rFonts w:ascii="Calibri" w:eastAsia="Calibri" w:hAnsi="Calibri" w:cs="Calibri"/>
          <w:color w:val="000000"/>
          <w:sz w:val="22"/>
          <w:szCs w:val="22"/>
        </w:rPr>
      </w:pPr>
    </w:p>
    <w:p w14:paraId="14C7529E" w14:textId="77777777" w:rsidR="00F324CD" w:rsidRDefault="008B3173">
      <w:pPr>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We also endeavour to improve our own practice by identifying and acting on our own development needs, which are outlined within this document.</w:t>
      </w:r>
    </w:p>
    <w:p w14:paraId="3DB922B5" w14:textId="70B4E6EB" w:rsidR="00F324CD" w:rsidRDefault="00F324CD">
      <w:pPr>
        <w:pBdr>
          <w:top w:val="nil"/>
          <w:left w:val="nil"/>
          <w:bottom w:val="nil"/>
          <w:right w:val="nil"/>
          <w:between w:val="nil"/>
        </w:pBdr>
        <w:jc w:val="both"/>
        <w:rPr>
          <w:rFonts w:ascii="Calibri" w:eastAsia="Calibri" w:hAnsi="Calibri" w:cs="Calibri"/>
          <w:color w:val="000000"/>
          <w:sz w:val="28"/>
          <w:szCs w:val="28"/>
        </w:rPr>
      </w:pPr>
    </w:p>
    <w:tbl>
      <w:tblPr>
        <w:tblStyle w:val="TableGrid"/>
        <w:tblW w:w="0" w:type="auto"/>
        <w:tblLook w:val="04A0" w:firstRow="1" w:lastRow="0" w:firstColumn="1" w:lastColumn="0" w:noHBand="0" w:noVBand="1"/>
      </w:tblPr>
      <w:tblGrid>
        <w:gridCol w:w="13948"/>
      </w:tblGrid>
      <w:tr w:rsidR="001F5A42" w14:paraId="1032E32D" w14:textId="77777777" w:rsidTr="001F5A42">
        <w:tc>
          <w:tcPr>
            <w:tcW w:w="13948" w:type="dxa"/>
          </w:tcPr>
          <w:p w14:paraId="496A5B06" w14:textId="0397A0B6" w:rsidR="001F5A42" w:rsidRPr="001F5A42" w:rsidRDefault="001F5A42">
            <w:pPr>
              <w:jc w:val="both"/>
              <w:rPr>
                <w:rFonts w:ascii="Calibri" w:eastAsia="Calibri" w:hAnsi="Calibri" w:cs="Calibri"/>
                <w:color w:val="FF0000"/>
                <w:sz w:val="28"/>
                <w:szCs w:val="28"/>
              </w:rPr>
            </w:pPr>
            <w:r w:rsidRPr="001F5A42">
              <w:rPr>
                <w:rFonts w:ascii="Calibri" w:eastAsia="Calibri" w:hAnsi="Calibri" w:cs="Calibri"/>
                <w:color w:val="FF0000"/>
                <w:sz w:val="28"/>
                <w:szCs w:val="28"/>
              </w:rPr>
              <w:t>This information</w:t>
            </w:r>
            <w:r>
              <w:rPr>
                <w:rFonts w:ascii="Calibri" w:eastAsia="Calibri" w:hAnsi="Calibri" w:cs="Calibri"/>
                <w:color w:val="FF0000"/>
                <w:sz w:val="28"/>
                <w:szCs w:val="28"/>
              </w:rPr>
              <w:t xml:space="preserve"> sets out the purpose of the development plan and planner, and reminds Governors of the 3 core functions of governance.</w:t>
            </w:r>
            <w:r w:rsidR="000B29ED">
              <w:rPr>
                <w:rFonts w:ascii="Calibri" w:eastAsia="Calibri" w:hAnsi="Calibri" w:cs="Calibri"/>
                <w:color w:val="FF0000"/>
                <w:sz w:val="28"/>
                <w:szCs w:val="28"/>
              </w:rPr>
              <w:t xml:space="preserve"> The 3 core functions of governance should underpin the work of the Local Governing Body</w:t>
            </w:r>
            <w:r w:rsidRPr="001F5A42">
              <w:rPr>
                <w:rFonts w:ascii="Calibri" w:eastAsia="Calibri" w:hAnsi="Calibri" w:cs="Calibri"/>
                <w:color w:val="FF0000"/>
                <w:sz w:val="28"/>
                <w:szCs w:val="28"/>
              </w:rPr>
              <w:t xml:space="preserve"> </w:t>
            </w:r>
          </w:p>
        </w:tc>
      </w:tr>
    </w:tbl>
    <w:p w14:paraId="670BB071" w14:textId="77777777" w:rsidR="001F5A42" w:rsidRDefault="001F5A42">
      <w:pPr>
        <w:pBdr>
          <w:top w:val="nil"/>
          <w:left w:val="nil"/>
          <w:bottom w:val="nil"/>
          <w:right w:val="nil"/>
          <w:between w:val="nil"/>
        </w:pBdr>
        <w:jc w:val="both"/>
        <w:rPr>
          <w:rFonts w:ascii="Calibri" w:eastAsia="Calibri" w:hAnsi="Calibri" w:cs="Calibri"/>
          <w:color w:val="000000"/>
          <w:sz w:val="28"/>
          <w:szCs w:val="28"/>
        </w:rPr>
      </w:pPr>
    </w:p>
    <w:p w14:paraId="6A0380AA"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236BEBE1"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7E44D35A"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316D21E0"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42B963B8"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5D335F69" w14:textId="77777777" w:rsidR="00F324CD" w:rsidRDefault="008B3173">
      <w:pPr>
        <w:pBdr>
          <w:top w:val="nil"/>
          <w:left w:val="nil"/>
          <w:bottom w:val="nil"/>
          <w:right w:val="nil"/>
          <w:between w:val="nil"/>
        </w:pBdr>
        <w:rPr>
          <w:rFonts w:ascii="Calibri" w:eastAsia="Calibri" w:hAnsi="Calibri" w:cs="Calibri"/>
          <w:b/>
          <w:sz w:val="32"/>
          <w:szCs w:val="32"/>
          <w:u w:val="single"/>
        </w:rPr>
      </w:pPr>
      <w:r>
        <w:br w:type="page"/>
      </w:r>
    </w:p>
    <w:p w14:paraId="16E0299F" w14:textId="77777777" w:rsidR="00F324CD" w:rsidRDefault="008B3173">
      <w:p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b/>
          <w:color w:val="000000"/>
          <w:sz w:val="32"/>
          <w:szCs w:val="32"/>
          <w:u w:val="single"/>
        </w:rPr>
        <w:lastRenderedPageBreak/>
        <w:t>School Vision</w:t>
      </w:r>
    </w:p>
    <w:p w14:paraId="30A97082"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6F4E0A75"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1FF4258A" w14:textId="6AFD0835" w:rsidR="00F324CD" w:rsidRDefault="008B3173">
      <w:pPr>
        <w:pBdr>
          <w:top w:val="nil"/>
          <w:left w:val="nil"/>
          <w:bottom w:val="nil"/>
          <w:right w:val="nil"/>
          <w:between w:val="nil"/>
        </w:pBdr>
        <w:rPr>
          <w:rFonts w:ascii="Calibri" w:eastAsia="Calibri" w:hAnsi="Calibri" w:cs="Calibri"/>
          <w:color w:val="FF0000"/>
          <w:sz w:val="28"/>
          <w:szCs w:val="28"/>
        </w:rPr>
      </w:pPr>
      <w:r>
        <w:rPr>
          <w:rFonts w:ascii="Calibri" w:eastAsia="Calibri" w:hAnsi="Calibri" w:cs="Calibri"/>
          <w:color w:val="FF0000"/>
          <w:sz w:val="28"/>
          <w:szCs w:val="28"/>
        </w:rPr>
        <w:t>Please insert the school ethos/vision/mission statement</w:t>
      </w:r>
    </w:p>
    <w:p w14:paraId="0830CBE6" w14:textId="530AE6BC" w:rsidR="000B29ED" w:rsidRDefault="000B29ED">
      <w:pPr>
        <w:pBdr>
          <w:top w:val="nil"/>
          <w:left w:val="nil"/>
          <w:bottom w:val="nil"/>
          <w:right w:val="nil"/>
          <w:between w:val="nil"/>
        </w:pBdr>
        <w:rPr>
          <w:rFonts w:ascii="Calibri" w:eastAsia="Calibri" w:hAnsi="Calibri" w:cs="Calibri"/>
          <w:color w:val="FF0000"/>
          <w:sz w:val="28"/>
          <w:szCs w:val="28"/>
        </w:rPr>
      </w:pPr>
    </w:p>
    <w:p w14:paraId="64428C44" w14:textId="680C01F7" w:rsidR="000B29ED" w:rsidRDefault="000B29ED">
      <w:pPr>
        <w:pBdr>
          <w:top w:val="nil"/>
          <w:left w:val="nil"/>
          <w:bottom w:val="nil"/>
          <w:right w:val="nil"/>
          <w:between w:val="nil"/>
        </w:pBdr>
        <w:rPr>
          <w:rFonts w:ascii="Calibri" w:eastAsia="Calibri" w:hAnsi="Calibri" w:cs="Calibri"/>
          <w:color w:val="FF0000"/>
          <w:sz w:val="28"/>
          <w:szCs w:val="28"/>
        </w:rPr>
      </w:pPr>
    </w:p>
    <w:tbl>
      <w:tblPr>
        <w:tblStyle w:val="TableGrid"/>
        <w:tblW w:w="0" w:type="auto"/>
        <w:tblLook w:val="04A0" w:firstRow="1" w:lastRow="0" w:firstColumn="1" w:lastColumn="0" w:noHBand="0" w:noVBand="1"/>
      </w:tblPr>
      <w:tblGrid>
        <w:gridCol w:w="13948"/>
      </w:tblGrid>
      <w:tr w:rsidR="000B29ED" w14:paraId="48F1C451" w14:textId="77777777" w:rsidTr="000B29ED">
        <w:tc>
          <w:tcPr>
            <w:tcW w:w="13948" w:type="dxa"/>
          </w:tcPr>
          <w:p w14:paraId="3723AB10" w14:textId="4EA69DC1" w:rsidR="000920F1" w:rsidRDefault="000B29ED" w:rsidP="000920F1">
            <w:pPr>
              <w:rPr>
                <w:rFonts w:ascii="Calibri" w:eastAsia="Calibri" w:hAnsi="Calibri" w:cs="Calibri"/>
                <w:color w:val="FF0000"/>
                <w:sz w:val="28"/>
                <w:szCs w:val="28"/>
              </w:rPr>
            </w:pPr>
            <w:r>
              <w:rPr>
                <w:rFonts w:ascii="Calibri" w:eastAsia="Calibri" w:hAnsi="Calibri" w:cs="Calibri"/>
                <w:color w:val="FF0000"/>
                <w:sz w:val="28"/>
                <w:szCs w:val="28"/>
              </w:rPr>
              <w:t xml:space="preserve">Governors should be mindful of the school ethos/vision/mission statement (and </w:t>
            </w:r>
            <w:r w:rsidR="000920F1">
              <w:rPr>
                <w:rFonts w:ascii="Calibri" w:eastAsia="Calibri" w:hAnsi="Calibri" w:cs="Calibri"/>
                <w:color w:val="FF0000"/>
                <w:sz w:val="28"/>
                <w:szCs w:val="28"/>
              </w:rPr>
              <w:t>ideally that of</w:t>
            </w:r>
            <w:r>
              <w:rPr>
                <w:rFonts w:ascii="Calibri" w:eastAsia="Calibri" w:hAnsi="Calibri" w:cs="Calibri"/>
                <w:color w:val="FF0000"/>
                <w:sz w:val="28"/>
                <w:szCs w:val="28"/>
              </w:rPr>
              <w:t xml:space="preserve"> the </w:t>
            </w:r>
            <w:r w:rsidR="00C51185">
              <w:rPr>
                <w:rFonts w:ascii="Calibri" w:eastAsia="Calibri" w:hAnsi="Calibri" w:cs="Calibri"/>
                <w:color w:val="FF0000"/>
                <w:sz w:val="28"/>
                <w:szCs w:val="28"/>
              </w:rPr>
              <w:t xml:space="preserve">Multi-Academy </w:t>
            </w:r>
            <w:r>
              <w:rPr>
                <w:rFonts w:ascii="Calibri" w:eastAsia="Calibri" w:hAnsi="Calibri" w:cs="Calibri"/>
                <w:color w:val="FF0000"/>
                <w:sz w:val="28"/>
                <w:szCs w:val="28"/>
              </w:rPr>
              <w:t>Trust</w:t>
            </w:r>
            <w:r w:rsidR="00C51185">
              <w:rPr>
                <w:rFonts w:ascii="Calibri" w:eastAsia="Calibri" w:hAnsi="Calibri" w:cs="Calibri"/>
                <w:color w:val="FF0000"/>
                <w:sz w:val="28"/>
                <w:szCs w:val="28"/>
              </w:rPr>
              <w:t xml:space="preserve"> </w:t>
            </w:r>
            <w:r w:rsidR="002A0604">
              <w:rPr>
                <w:rFonts w:ascii="Calibri" w:eastAsia="Calibri" w:hAnsi="Calibri" w:cs="Calibri"/>
                <w:color w:val="FF0000"/>
                <w:sz w:val="28"/>
                <w:szCs w:val="28"/>
              </w:rPr>
              <w:t>if an academy</w:t>
            </w:r>
            <w:r w:rsidR="000920F1">
              <w:rPr>
                <w:rFonts w:ascii="Calibri" w:eastAsia="Calibri" w:hAnsi="Calibri" w:cs="Calibri"/>
                <w:color w:val="FF0000"/>
                <w:sz w:val="28"/>
                <w:szCs w:val="28"/>
              </w:rPr>
              <w:t xml:space="preserve">). </w:t>
            </w:r>
            <w:r>
              <w:rPr>
                <w:rFonts w:ascii="Calibri" w:eastAsia="Calibri" w:hAnsi="Calibri" w:cs="Calibri"/>
                <w:color w:val="FF0000"/>
                <w:sz w:val="28"/>
                <w:szCs w:val="28"/>
              </w:rPr>
              <w:t xml:space="preserve"> </w:t>
            </w:r>
          </w:p>
          <w:p w14:paraId="65617FD5" w14:textId="77777777" w:rsidR="000920F1" w:rsidRDefault="000920F1" w:rsidP="000920F1">
            <w:pPr>
              <w:rPr>
                <w:rFonts w:ascii="Calibri" w:eastAsia="Calibri" w:hAnsi="Calibri" w:cs="Calibri"/>
                <w:color w:val="FF0000"/>
                <w:sz w:val="28"/>
                <w:szCs w:val="28"/>
              </w:rPr>
            </w:pPr>
          </w:p>
          <w:p w14:paraId="4C06A75D" w14:textId="15FC6E49" w:rsidR="000920F1" w:rsidRPr="000920F1" w:rsidRDefault="000920F1" w:rsidP="000920F1">
            <w:pPr>
              <w:rPr>
                <w:rFonts w:ascii="Calibri" w:eastAsia="Calibri" w:hAnsi="Calibri" w:cs="Calibri"/>
                <w:color w:val="FF0000"/>
                <w:sz w:val="28"/>
                <w:szCs w:val="28"/>
              </w:rPr>
            </w:pPr>
            <w:r>
              <w:rPr>
                <w:rFonts w:ascii="Calibri" w:eastAsia="Calibri" w:hAnsi="Calibri" w:cs="Calibri"/>
                <w:color w:val="FF0000"/>
                <w:sz w:val="28"/>
                <w:szCs w:val="28"/>
              </w:rPr>
              <w:t>This is</w:t>
            </w:r>
            <w:r w:rsidRPr="000920F1">
              <w:rPr>
                <w:rFonts w:ascii="Calibri" w:eastAsia="Calibri" w:hAnsi="Calibri" w:cs="Calibri"/>
                <w:color w:val="FF0000"/>
                <w:sz w:val="28"/>
                <w:szCs w:val="28"/>
              </w:rPr>
              <w:t xml:space="preserve"> </w:t>
            </w:r>
            <w:r>
              <w:rPr>
                <w:rFonts w:ascii="Calibri" w:eastAsia="Calibri" w:hAnsi="Calibri" w:cs="Calibri"/>
                <w:color w:val="FF0000"/>
                <w:sz w:val="28"/>
                <w:szCs w:val="28"/>
              </w:rPr>
              <w:t xml:space="preserve">the </w:t>
            </w:r>
            <w:r w:rsidR="00C51185">
              <w:rPr>
                <w:rFonts w:ascii="Calibri" w:eastAsia="Calibri" w:hAnsi="Calibri" w:cs="Calibri"/>
                <w:color w:val="FF0000"/>
                <w:sz w:val="28"/>
                <w:szCs w:val="28"/>
              </w:rPr>
              <w:t>school</w:t>
            </w:r>
            <w:r>
              <w:rPr>
                <w:rFonts w:ascii="Calibri" w:eastAsia="Calibri" w:hAnsi="Calibri" w:cs="Calibri"/>
                <w:color w:val="FF0000"/>
                <w:sz w:val="28"/>
                <w:szCs w:val="28"/>
              </w:rPr>
              <w:t>’s</w:t>
            </w:r>
            <w:r w:rsidRPr="000920F1">
              <w:rPr>
                <w:rFonts w:ascii="Calibri" w:eastAsia="Calibri" w:hAnsi="Calibri" w:cs="Calibri"/>
                <w:color w:val="FF0000"/>
                <w:sz w:val="28"/>
                <w:szCs w:val="28"/>
              </w:rPr>
              <w:t xml:space="preserve"> vision for the future. </w:t>
            </w:r>
            <w:r>
              <w:rPr>
                <w:rFonts w:ascii="Calibri" w:eastAsia="Calibri" w:hAnsi="Calibri" w:cs="Calibri"/>
                <w:color w:val="FF0000"/>
                <w:sz w:val="28"/>
                <w:szCs w:val="28"/>
              </w:rPr>
              <w:t>It should be captured</w:t>
            </w:r>
            <w:r w:rsidRPr="000920F1">
              <w:rPr>
                <w:rFonts w:ascii="Calibri" w:eastAsia="Calibri" w:hAnsi="Calibri" w:cs="Calibri"/>
                <w:color w:val="FF0000"/>
                <w:sz w:val="28"/>
                <w:szCs w:val="28"/>
              </w:rPr>
              <w:t xml:space="preserve"> in a clear statement, in collaboration with </w:t>
            </w:r>
            <w:r w:rsidR="00C51185">
              <w:rPr>
                <w:rFonts w:ascii="Calibri" w:eastAsia="Calibri" w:hAnsi="Calibri" w:cs="Calibri"/>
                <w:color w:val="FF0000"/>
                <w:sz w:val="28"/>
                <w:szCs w:val="28"/>
              </w:rPr>
              <w:t>school</w:t>
            </w:r>
            <w:r w:rsidRPr="000920F1">
              <w:rPr>
                <w:rFonts w:ascii="Calibri" w:eastAsia="Calibri" w:hAnsi="Calibri" w:cs="Calibri"/>
                <w:color w:val="FF0000"/>
                <w:sz w:val="28"/>
                <w:szCs w:val="28"/>
              </w:rPr>
              <w:t xml:space="preserve"> </w:t>
            </w:r>
            <w:r w:rsidR="002A0604">
              <w:rPr>
                <w:rFonts w:ascii="Calibri" w:eastAsia="Calibri" w:hAnsi="Calibri" w:cs="Calibri"/>
                <w:color w:val="FF0000"/>
                <w:sz w:val="28"/>
                <w:szCs w:val="28"/>
              </w:rPr>
              <w:t>(</w:t>
            </w:r>
            <w:r w:rsidRPr="000920F1">
              <w:rPr>
                <w:rFonts w:ascii="Calibri" w:eastAsia="Calibri" w:hAnsi="Calibri" w:cs="Calibri"/>
                <w:color w:val="FF0000"/>
                <w:sz w:val="28"/>
                <w:szCs w:val="28"/>
              </w:rPr>
              <w:t>or trust leaders</w:t>
            </w:r>
            <w:r w:rsidR="002A0604">
              <w:rPr>
                <w:rFonts w:ascii="Calibri" w:eastAsia="Calibri" w:hAnsi="Calibri" w:cs="Calibri"/>
                <w:color w:val="FF0000"/>
                <w:sz w:val="28"/>
                <w:szCs w:val="28"/>
              </w:rPr>
              <w:t>)</w:t>
            </w:r>
            <w:r w:rsidRPr="000920F1">
              <w:rPr>
                <w:rFonts w:ascii="Calibri" w:eastAsia="Calibri" w:hAnsi="Calibri" w:cs="Calibri"/>
                <w:color w:val="FF0000"/>
                <w:sz w:val="28"/>
                <w:szCs w:val="28"/>
              </w:rPr>
              <w:t xml:space="preserve">. </w:t>
            </w:r>
          </w:p>
          <w:p w14:paraId="364F7A9F" w14:textId="77777777" w:rsidR="000920F1" w:rsidRPr="000920F1" w:rsidRDefault="000920F1" w:rsidP="000920F1">
            <w:pPr>
              <w:rPr>
                <w:rFonts w:ascii="Calibri" w:eastAsia="Calibri" w:hAnsi="Calibri" w:cs="Calibri"/>
                <w:color w:val="FF0000"/>
                <w:sz w:val="28"/>
                <w:szCs w:val="28"/>
              </w:rPr>
            </w:pPr>
          </w:p>
          <w:p w14:paraId="221FE574" w14:textId="166D78B9" w:rsidR="000920F1" w:rsidRPr="000920F1" w:rsidRDefault="000920F1" w:rsidP="000920F1">
            <w:pPr>
              <w:rPr>
                <w:rFonts w:ascii="Calibri" w:eastAsia="Calibri" w:hAnsi="Calibri" w:cs="Calibri"/>
                <w:color w:val="FF0000"/>
                <w:sz w:val="28"/>
                <w:szCs w:val="28"/>
              </w:rPr>
            </w:pPr>
            <w:r>
              <w:rPr>
                <w:rFonts w:ascii="Calibri" w:eastAsia="Calibri" w:hAnsi="Calibri" w:cs="Calibri"/>
                <w:color w:val="FF0000"/>
                <w:sz w:val="28"/>
                <w:szCs w:val="28"/>
              </w:rPr>
              <w:t>The</w:t>
            </w:r>
            <w:r w:rsidRPr="000920F1">
              <w:rPr>
                <w:rFonts w:ascii="Calibri" w:eastAsia="Calibri" w:hAnsi="Calibri" w:cs="Calibri"/>
                <w:color w:val="FF0000"/>
                <w:sz w:val="28"/>
                <w:szCs w:val="28"/>
              </w:rPr>
              <w:t xml:space="preserve"> vision statement will make </w:t>
            </w:r>
            <w:r>
              <w:rPr>
                <w:rFonts w:ascii="Calibri" w:eastAsia="Calibri" w:hAnsi="Calibri" w:cs="Calibri"/>
                <w:color w:val="FF0000"/>
                <w:sz w:val="28"/>
                <w:szCs w:val="28"/>
              </w:rPr>
              <w:t xml:space="preserve">the </w:t>
            </w:r>
            <w:r w:rsidR="00C51185">
              <w:rPr>
                <w:rFonts w:ascii="Calibri" w:eastAsia="Calibri" w:hAnsi="Calibri" w:cs="Calibri"/>
                <w:color w:val="FF0000"/>
                <w:sz w:val="28"/>
                <w:szCs w:val="28"/>
              </w:rPr>
              <w:t>school</w:t>
            </w:r>
            <w:r>
              <w:rPr>
                <w:rFonts w:ascii="Calibri" w:eastAsia="Calibri" w:hAnsi="Calibri" w:cs="Calibri"/>
                <w:color w:val="FF0000"/>
                <w:sz w:val="28"/>
                <w:szCs w:val="28"/>
              </w:rPr>
              <w:t>’s</w:t>
            </w:r>
            <w:r w:rsidRPr="000920F1">
              <w:rPr>
                <w:rFonts w:ascii="Calibri" w:eastAsia="Calibri" w:hAnsi="Calibri" w:cs="Calibri"/>
                <w:color w:val="FF0000"/>
                <w:sz w:val="28"/>
                <w:szCs w:val="28"/>
              </w:rPr>
              <w:t xml:space="preserve"> ambitions for current and future pupils</w:t>
            </w:r>
            <w:r>
              <w:rPr>
                <w:rFonts w:ascii="Calibri" w:eastAsia="Calibri" w:hAnsi="Calibri" w:cs="Calibri"/>
                <w:color w:val="FF0000"/>
                <w:sz w:val="28"/>
                <w:szCs w:val="28"/>
              </w:rPr>
              <w:t>/students</w:t>
            </w:r>
            <w:r w:rsidRPr="000920F1">
              <w:rPr>
                <w:rFonts w:ascii="Calibri" w:eastAsia="Calibri" w:hAnsi="Calibri" w:cs="Calibri"/>
                <w:color w:val="FF0000"/>
                <w:sz w:val="28"/>
                <w:szCs w:val="28"/>
              </w:rPr>
              <w:t xml:space="preserve"> clear. </w:t>
            </w:r>
            <w:r>
              <w:rPr>
                <w:rFonts w:ascii="Calibri" w:eastAsia="Calibri" w:hAnsi="Calibri" w:cs="Calibri"/>
                <w:color w:val="FF0000"/>
                <w:sz w:val="28"/>
                <w:szCs w:val="28"/>
              </w:rPr>
              <w:t>Ideally, it should also focus</w:t>
            </w:r>
            <w:r w:rsidRPr="000920F1">
              <w:rPr>
                <w:rFonts w:ascii="Calibri" w:eastAsia="Calibri" w:hAnsi="Calibri" w:cs="Calibri"/>
                <w:color w:val="FF0000"/>
                <w:sz w:val="28"/>
                <w:szCs w:val="28"/>
              </w:rPr>
              <w:t xml:space="preserve"> on their progress and achievement.</w:t>
            </w:r>
          </w:p>
          <w:p w14:paraId="3CB255C1" w14:textId="77777777" w:rsidR="000920F1" w:rsidRPr="000920F1" w:rsidRDefault="000920F1" w:rsidP="000920F1">
            <w:pPr>
              <w:rPr>
                <w:rFonts w:ascii="Calibri" w:eastAsia="Calibri" w:hAnsi="Calibri" w:cs="Calibri"/>
                <w:color w:val="FF0000"/>
                <w:sz w:val="28"/>
                <w:szCs w:val="28"/>
              </w:rPr>
            </w:pPr>
          </w:p>
          <w:p w14:paraId="56384D13" w14:textId="630AF3B3" w:rsidR="000B29ED" w:rsidRDefault="000920F1" w:rsidP="000920F1">
            <w:pPr>
              <w:rPr>
                <w:rFonts w:ascii="Calibri" w:eastAsia="Calibri" w:hAnsi="Calibri" w:cs="Calibri"/>
                <w:color w:val="FF0000"/>
                <w:sz w:val="28"/>
                <w:szCs w:val="28"/>
              </w:rPr>
            </w:pPr>
            <w:r>
              <w:rPr>
                <w:rFonts w:ascii="Calibri" w:eastAsia="Calibri" w:hAnsi="Calibri" w:cs="Calibri"/>
                <w:color w:val="FF0000"/>
                <w:sz w:val="28"/>
                <w:szCs w:val="28"/>
              </w:rPr>
              <w:t>The</w:t>
            </w:r>
            <w:r w:rsidRPr="000920F1">
              <w:rPr>
                <w:rFonts w:ascii="Calibri" w:eastAsia="Calibri" w:hAnsi="Calibri" w:cs="Calibri"/>
                <w:color w:val="FF0000"/>
                <w:sz w:val="28"/>
                <w:szCs w:val="28"/>
              </w:rPr>
              <w:t xml:space="preserve"> strategic direction</w:t>
            </w:r>
            <w:r>
              <w:rPr>
                <w:rFonts w:ascii="Calibri" w:eastAsia="Calibri" w:hAnsi="Calibri" w:cs="Calibri"/>
                <w:color w:val="FF0000"/>
                <w:sz w:val="28"/>
                <w:szCs w:val="28"/>
              </w:rPr>
              <w:t xml:space="preserve"> of the </w:t>
            </w:r>
            <w:r w:rsidR="00C51185">
              <w:rPr>
                <w:rFonts w:ascii="Calibri" w:eastAsia="Calibri" w:hAnsi="Calibri" w:cs="Calibri"/>
                <w:color w:val="FF0000"/>
                <w:sz w:val="28"/>
                <w:szCs w:val="28"/>
              </w:rPr>
              <w:t>school</w:t>
            </w:r>
            <w:r w:rsidRPr="000920F1">
              <w:rPr>
                <w:rFonts w:ascii="Calibri" w:eastAsia="Calibri" w:hAnsi="Calibri" w:cs="Calibri"/>
                <w:color w:val="FF0000"/>
                <w:sz w:val="28"/>
                <w:szCs w:val="28"/>
              </w:rPr>
              <w:t xml:space="preserve"> is aimed at achieving </w:t>
            </w:r>
            <w:r>
              <w:rPr>
                <w:rFonts w:ascii="Calibri" w:eastAsia="Calibri" w:hAnsi="Calibri" w:cs="Calibri"/>
                <w:color w:val="FF0000"/>
                <w:sz w:val="28"/>
                <w:szCs w:val="28"/>
              </w:rPr>
              <w:t>this</w:t>
            </w:r>
            <w:r w:rsidRPr="000920F1">
              <w:rPr>
                <w:rFonts w:ascii="Calibri" w:eastAsia="Calibri" w:hAnsi="Calibri" w:cs="Calibri"/>
                <w:color w:val="FF0000"/>
                <w:sz w:val="28"/>
                <w:szCs w:val="28"/>
              </w:rPr>
              <w:t xml:space="preserve"> vision. </w:t>
            </w:r>
            <w:r>
              <w:rPr>
                <w:rFonts w:ascii="Calibri" w:eastAsia="Calibri" w:hAnsi="Calibri" w:cs="Calibri"/>
                <w:color w:val="FF0000"/>
                <w:sz w:val="28"/>
                <w:szCs w:val="28"/>
              </w:rPr>
              <w:t>The vision</w:t>
            </w:r>
            <w:r w:rsidRPr="000920F1">
              <w:rPr>
                <w:rFonts w:ascii="Calibri" w:eastAsia="Calibri" w:hAnsi="Calibri" w:cs="Calibri"/>
                <w:color w:val="FF0000"/>
                <w:sz w:val="28"/>
                <w:szCs w:val="28"/>
              </w:rPr>
              <w:t xml:space="preserve"> statement </w:t>
            </w:r>
            <w:r>
              <w:rPr>
                <w:rFonts w:ascii="Calibri" w:eastAsia="Calibri" w:hAnsi="Calibri" w:cs="Calibri"/>
                <w:color w:val="FF0000"/>
                <w:sz w:val="28"/>
                <w:szCs w:val="28"/>
              </w:rPr>
              <w:t>should</w:t>
            </w:r>
            <w:r w:rsidRPr="000920F1">
              <w:rPr>
                <w:rFonts w:ascii="Calibri" w:eastAsia="Calibri" w:hAnsi="Calibri" w:cs="Calibri"/>
                <w:color w:val="FF0000"/>
                <w:sz w:val="28"/>
                <w:szCs w:val="28"/>
              </w:rPr>
              <w:t xml:space="preserve"> make sure that </w:t>
            </w:r>
            <w:r>
              <w:rPr>
                <w:rFonts w:ascii="Calibri" w:eastAsia="Calibri" w:hAnsi="Calibri" w:cs="Calibri"/>
                <w:color w:val="FF0000"/>
                <w:sz w:val="28"/>
                <w:szCs w:val="28"/>
              </w:rPr>
              <w:t xml:space="preserve">the </w:t>
            </w:r>
            <w:r w:rsidR="00C51185">
              <w:rPr>
                <w:rFonts w:ascii="Calibri" w:eastAsia="Calibri" w:hAnsi="Calibri" w:cs="Calibri"/>
                <w:color w:val="FF0000"/>
                <w:sz w:val="28"/>
                <w:szCs w:val="28"/>
              </w:rPr>
              <w:t>school</w:t>
            </w:r>
            <w:r>
              <w:rPr>
                <w:rFonts w:ascii="Calibri" w:eastAsia="Calibri" w:hAnsi="Calibri" w:cs="Calibri"/>
                <w:color w:val="FF0000"/>
                <w:sz w:val="28"/>
                <w:szCs w:val="28"/>
              </w:rPr>
              <w:t xml:space="preserve">’s </w:t>
            </w:r>
            <w:r w:rsidRPr="000920F1">
              <w:rPr>
                <w:rFonts w:ascii="Calibri" w:eastAsia="Calibri" w:hAnsi="Calibri" w:cs="Calibri"/>
                <w:color w:val="FF0000"/>
                <w:sz w:val="28"/>
                <w:szCs w:val="28"/>
              </w:rPr>
              <w:t xml:space="preserve">vision can be communicated to </w:t>
            </w:r>
            <w:r>
              <w:rPr>
                <w:rFonts w:ascii="Calibri" w:eastAsia="Calibri" w:hAnsi="Calibri" w:cs="Calibri"/>
                <w:color w:val="FF0000"/>
                <w:sz w:val="28"/>
                <w:szCs w:val="28"/>
              </w:rPr>
              <w:t>all key stakeholders (including the local</w:t>
            </w:r>
            <w:r w:rsidRPr="000920F1">
              <w:rPr>
                <w:rFonts w:ascii="Calibri" w:eastAsia="Calibri" w:hAnsi="Calibri" w:cs="Calibri"/>
                <w:color w:val="FF0000"/>
                <w:sz w:val="28"/>
                <w:szCs w:val="28"/>
              </w:rPr>
              <w:t xml:space="preserve"> community</w:t>
            </w:r>
            <w:r>
              <w:rPr>
                <w:rFonts w:ascii="Calibri" w:eastAsia="Calibri" w:hAnsi="Calibri" w:cs="Calibri"/>
                <w:color w:val="FF0000"/>
                <w:sz w:val="28"/>
                <w:szCs w:val="28"/>
              </w:rPr>
              <w:t>)</w:t>
            </w:r>
            <w:r w:rsidRPr="000920F1">
              <w:rPr>
                <w:rFonts w:ascii="Calibri" w:eastAsia="Calibri" w:hAnsi="Calibri" w:cs="Calibri"/>
                <w:color w:val="FF0000"/>
                <w:sz w:val="28"/>
                <w:szCs w:val="28"/>
              </w:rPr>
              <w:t>, so that everyone can work towards it.</w:t>
            </w:r>
          </w:p>
        </w:tc>
      </w:tr>
    </w:tbl>
    <w:p w14:paraId="2FB444D6" w14:textId="77777777" w:rsidR="000B29ED" w:rsidRDefault="000B29ED">
      <w:pPr>
        <w:pBdr>
          <w:top w:val="nil"/>
          <w:left w:val="nil"/>
          <w:bottom w:val="nil"/>
          <w:right w:val="nil"/>
          <w:between w:val="nil"/>
        </w:pBdr>
        <w:rPr>
          <w:rFonts w:ascii="Calibri" w:eastAsia="Calibri" w:hAnsi="Calibri" w:cs="Calibri"/>
          <w:color w:val="FF0000"/>
          <w:sz w:val="28"/>
          <w:szCs w:val="28"/>
        </w:rPr>
      </w:pPr>
    </w:p>
    <w:p w14:paraId="7450DC7F"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5D27EB45"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5F79AF13"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5A3E5327"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2408E48C"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3B680B01"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217B0726"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07CDF1DC"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02C4291E"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3A6A0D1C" w14:textId="77777777" w:rsidR="00F324CD" w:rsidRDefault="00F324CD">
      <w:pPr>
        <w:pBdr>
          <w:top w:val="nil"/>
          <w:left w:val="nil"/>
          <w:bottom w:val="nil"/>
          <w:right w:val="nil"/>
          <w:between w:val="nil"/>
        </w:pBdr>
        <w:ind w:left="-709"/>
        <w:rPr>
          <w:rFonts w:ascii="Calibri" w:eastAsia="Calibri" w:hAnsi="Calibri" w:cs="Calibri"/>
          <w:b/>
          <w:color w:val="000000"/>
          <w:sz w:val="28"/>
          <w:szCs w:val="28"/>
          <w:u w:val="single"/>
        </w:rPr>
      </w:pPr>
    </w:p>
    <w:p w14:paraId="1185C145" w14:textId="77777777" w:rsidR="00F324CD" w:rsidRDefault="008B3173">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t>Key Governor Positions</w:t>
      </w:r>
    </w:p>
    <w:p w14:paraId="5354333B"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tbl>
      <w:tblPr>
        <w:tblStyle w:val="af8"/>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3"/>
        <w:gridCol w:w="9275"/>
      </w:tblGrid>
      <w:tr w:rsidR="00F324CD" w14:paraId="53C878F2" w14:textId="77777777">
        <w:tc>
          <w:tcPr>
            <w:tcW w:w="4673" w:type="dxa"/>
          </w:tcPr>
          <w:p w14:paraId="603E3CFE"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Chair of Governors</w:t>
            </w:r>
          </w:p>
        </w:tc>
        <w:tc>
          <w:tcPr>
            <w:tcW w:w="9275" w:type="dxa"/>
          </w:tcPr>
          <w:p w14:paraId="4EB6BEF4" w14:textId="77777777" w:rsidR="00F324CD" w:rsidRDefault="00F324CD">
            <w:pPr>
              <w:pBdr>
                <w:top w:val="nil"/>
                <w:left w:val="nil"/>
                <w:bottom w:val="nil"/>
                <w:right w:val="nil"/>
                <w:between w:val="nil"/>
              </w:pBdr>
              <w:rPr>
                <w:rFonts w:ascii="Calibri" w:eastAsia="Calibri" w:hAnsi="Calibri" w:cs="Calibri"/>
                <w:b/>
                <w:color w:val="000000"/>
                <w:u w:val="single"/>
              </w:rPr>
            </w:pPr>
          </w:p>
        </w:tc>
      </w:tr>
      <w:tr w:rsidR="00F324CD" w14:paraId="7F07ECE9" w14:textId="77777777">
        <w:tc>
          <w:tcPr>
            <w:tcW w:w="4673" w:type="dxa"/>
          </w:tcPr>
          <w:p w14:paraId="4CD4C1BE"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Vice-Chair of Governors</w:t>
            </w:r>
          </w:p>
        </w:tc>
        <w:tc>
          <w:tcPr>
            <w:tcW w:w="9275" w:type="dxa"/>
          </w:tcPr>
          <w:p w14:paraId="19196A18" w14:textId="77777777" w:rsidR="00F324CD" w:rsidRDefault="00F324CD">
            <w:pPr>
              <w:pBdr>
                <w:top w:val="nil"/>
                <w:left w:val="nil"/>
                <w:bottom w:val="nil"/>
                <w:right w:val="nil"/>
                <w:between w:val="nil"/>
              </w:pBdr>
              <w:rPr>
                <w:rFonts w:ascii="Calibri" w:eastAsia="Calibri" w:hAnsi="Calibri" w:cs="Calibri"/>
                <w:b/>
                <w:color w:val="000000"/>
                <w:u w:val="single"/>
              </w:rPr>
            </w:pPr>
          </w:p>
        </w:tc>
      </w:tr>
      <w:tr w:rsidR="00F324CD" w14:paraId="7DD9C5C8" w14:textId="77777777">
        <w:tc>
          <w:tcPr>
            <w:tcW w:w="4673" w:type="dxa"/>
          </w:tcPr>
          <w:p w14:paraId="6E18B0CF"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Headteacher</w:t>
            </w:r>
          </w:p>
        </w:tc>
        <w:tc>
          <w:tcPr>
            <w:tcW w:w="9275" w:type="dxa"/>
          </w:tcPr>
          <w:p w14:paraId="4443F34E" w14:textId="77777777" w:rsidR="00F324CD" w:rsidRDefault="00F324CD">
            <w:pPr>
              <w:pBdr>
                <w:top w:val="nil"/>
                <w:left w:val="nil"/>
                <w:bottom w:val="nil"/>
                <w:right w:val="nil"/>
                <w:between w:val="nil"/>
              </w:pBdr>
              <w:rPr>
                <w:rFonts w:ascii="Calibri" w:eastAsia="Calibri" w:hAnsi="Calibri" w:cs="Calibri"/>
                <w:b/>
                <w:color w:val="000000"/>
                <w:u w:val="single"/>
              </w:rPr>
            </w:pPr>
          </w:p>
        </w:tc>
      </w:tr>
      <w:tr w:rsidR="00F324CD" w14:paraId="05A69A67" w14:textId="77777777">
        <w:tc>
          <w:tcPr>
            <w:tcW w:w="4673" w:type="dxa"/>
          </w:tcPr>
          <w:p w14:paraId="268590AE"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Safeguarding Governor</w:t>
            </w:r>
          </w:p>
        </w:tc>
        <w:tc>
          <w:tcPr>
            <w:tcW w:w="9275" w:type="dxa"/>
          </w:tcPr>
          <w:p w14:paraId="6D0C22F9" w14:textId="77777777" w:rsidR="00F324CD" w:rsidRDefault="00F324CD">
            <w:pPr>
              <w:pBdr>
                <w:top w:val="nil"/>
                <w:left w:val="nil"/>
                <w:bottom w:val="nil"/>
                <w:right w:val="nil"/>
                <w:between w:val="nil"/>
              </w:pBdr>
              <w:rPr>
                <w:rFonts w:ascii="Calibri" w:eastAsia="Calibri" w:hAnsi="Calibri" w:cs="Calibri"/>
                <w:b/>
                <w:color w:val="000000"/>
                <w:u w:val="single"/>
              </w:rPr>
            </w:pPr>
          </w:p>
        </w:tc>
      </w:tr>
    </w:tbl>
    <w:p w14:paraId="637E2347"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791C4E08"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4DEA70AE" w14:textId="1F125BAA" w:rsidR="00F324CD" w:rsidRDefault="008B3173">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School Self-Evaluation (SEF) </w:t>
      </w:r>
      <w:r w:rsidR="00134447">
        <w:rPr>
          <w:rFonts w:ascii="Calibri" w:eastAsia="Calibri" w:hAnsi="Calibri" w:cs="Calibri"/>
          <w:b/>
          <w:color w:val="000000"/>
          <w:sz w:val="28"/>
          <w:szCs w:val="28"/>
          <w:u w:val="single"/>
        </w:rPr>
        <w:t>2023-24</w:t>
      </w:r>
    </w:p>
    <w:p w14:paraId="35F1B314"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146FE760" w14:textId="77777777" w:rsidR="00F324CD" w:rsidRDefault="008B317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Self Evaluation Form (SEF) is our school's evaluation of how it is performing in the following areas: effectiveness of leadership and management; quality of teaching, learning and assessment; personal development, behaviour and welfare; and outcomes for children and other learners.</w:t>
      </w:r>
    </w:p>
    <w:p w14:paraId="240C10F0"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7DF29077" w14:textId="77777777" w:rsidR="00F324CD" w:rsidRDefault="00F324CD">
      <w:pPr>
        <w:pBdr>
          <w:top w:val="nil"/>
          <w:left w:val="nil"/>
          <w:bottom w:val="nil"/>
          <w:right w:val="nil"/>
          <w:between w:val="nil"/>
        </w:pBdr>
        <w:rPr>
          <w:rFonts w:ascii="Calibri" w:eastAsia="Calibri" w:hAnsi="Calibri" w:cs="Calibri"/>
          <w:color w:val="000000"/>
        </w:rPr>
      </w:pPr>
    </w:p>
    <w:tbl>
      <w:tblPr>
        <w:tblStyle w:val="af9"/>
        <w:tblW w:w="1474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33"/>
        <w:gridCol w:w="2268"/>
        <w:gridCol w:w="2268"/>
        <w:gridCol w:w="2268"/>
        <w:gridCol w:w="2268"/>
        <w:gridCol w:w="2268"/>
        <w:gridCol w:w="2268"/>
      </w:tblGrid>
      <w:tr w:rsidR="00F324CD" w14:paraId="6EA6BC9B" w14:textId="77777777">
        <w:trPr>
          <w:trHeight w:val="317"/>
        </w:trPr>
        <w:tc>
          <w:tcPr>
            <w:tcW w:w="14741" w:type="dxa"/>
            <w:gridSpan w:val="7"/>
            <w:shd w:val="clear" w:color="auto" w:fill="E7E6E6"/>
          </w:tcPr>
          <w:p w14:paraId="5D9D17CB"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rPr>
              <w:t>Current School Self-Evaluation (RAG Rated)</w:t>
            </w:r>
          </w:p>
        </w:tc>
      </w:tr>
      <w:tr w:rsidR="00F324CD" w14:paraId="5DB52C14" w14:textId="77777777">
        <w:trPr>
          <w:trHeight w:val="892"/>
        </w:trPr>
        <w:tc>
          <w:tcPr>
            <w:tcW w:w="1133" w:type="dxa"/>
            <w:shd w:val="clear" w:color="auto" w:fill="E7E6E6"/>
          </w:tcPr>
          <w:p w14:paraId="0D9E7BCD"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p w14:paraId="140013C2"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tc>
        <w:tc>
          <w:tcPr>
            <w:tcW w:w="2268" w:type="dxa"/>
          </w:tcPr>
          <w:p w14:paraId="6202BA5D"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p w14:paraId="1DB4672A"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QUALITY OF EDUCATION</w:t>
            </w:r>
          </w:p>
        </w:tc>
        <w:tc>
          <w:tcPr>
            <w:tcW w:w="2268" w:type="dxa"/>
          </w:tcPr>
          <w:p w14:paraId="2CE686E2"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p w14:paraId="22D150AA"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BEHAVIOUR &amp; ATTITUDES</w:t>
            </w:r>
          </w:p>
        </w:tc>
        <w:tc>
          <w:tcPr>
            <w:tcW w:w="2268" w:type="dxa"/>
          </w:tcPr>
          <w:p w14:paraId="531044F3"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p w14:paraId="32320B26"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PERSONAL DEVELOPMENT</w:t>
            </w:r>
          </w:p>
        </w:tc>
        <w:tc>
          <w:tcPr>
            <w:tcW w:w="2268" w:type="dxa"/>
          </w:tcPr>
          <w:p w14:paraId="44E287B9"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p w14:paraId="417D92A8"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LEADERSHIP AND MANAGEMENT</w:t>
            </w:r>
          </w:p>
        </w:tc>
        <w:tc>
          <w:tcPr>
            <w:tcW w:w="2268" w:type="dxa"/>
          </w:tcPr>
          <w:p w14:paraId="097017B1"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p w14:paraId="2C49A0EB"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EARLY YEARS EDUCATION</w:t>
            </w:r>
          </w:p>
          <w:p w14:paraId="1FAF1304"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tc>
        <w:tc>
          <w:tcPr>
            <w:tcW w:w="2268" w:type="dxa"/>
          </w:tcPr>
          <w:p w14:paraId="1A794A69" w14:textId="77777777" w:rsidR="00F324CD" w:rsidRDefault="00F324CD">
            <w:pPr>
              <w:pBdr>
                <w:top w:val="nil"/>
                <w:left w:val="nil"/>
                <w:bottom w:val="nil"/>
                <w:right w:val="nil"/>
                <w:between w:val="nil"/>
              </w:pBdr>
              <w:rPr>
                <w:rFonts w:ascii="Calibri" w:eastAsia="Calibri" w:hAnsi="Calibri" w:cs="Calibri"/>
                <w:color w:val="000000"/>
                <w:sz w:val="22"/>
                <w:szCs w:val="22"/>
              </w:rPr>
            </w:pPr>
          </w:p>
          <w:p w14:paraId="3A285C56"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OVERALL EFFECTIVENESS</w:t>
            </w:r>
          </w:p>
          <w:p w14:paraId="396B1FF1" w14:textId="77777777" w:rsidR="00F324CD" w:rsidRDefault="00F324CD">
            <w:pPr>
              <w:pBdr>
                <w:top w:val="nil"/>
                <w:left w:val="nil"/>
                <w:bottom w:val="nil"/>
                <w:right w:val="nil"/>
                <w:between w:val="nil"/>
              </w:pBdr>
              <w:jc w:val="center"/>
              <w:rPr>
                <w:rFonts w:ascii="Calibri" w:eastAsia="Calibri" w:hAnsi="Calibri" w:cs="Calibri"/>
                <w:b/>
                <w:color w:val="000000"/>
                <w:sz w:val="22"/>
                <w:szCs w:val="22"/>
              </w:rPr>
            </w:pPr>
          </w:p>
        </w:tc>
      </w:tr>
      <w:tr w:rsidR="00F324CD" w14:paraId="085E414D" w14:textId="77777777">
        <w:trPr>
          <w:trHeight w:val="552"/>
        </w:trPr>
        <w:tc>
          <w:tcPr>
            <w:tcW w:w="1133" w:type="dxa"/>
            <w:shd w:val="clear" w:color="auto" w:fill="E7E6E6"/>
          </w:tcPr>
          <w:p w14:paraId="0A68D8B4"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e.g.</w:t>
            </w:r>
          </w:p>
        </w:tc>
        <w:tc>
          <w:tcPr>
            <w:tcW w:w="2268" w:type="dxa"/>
            <w:shd w:val="clear" w:color="auto" w:fill="92D050"/>
          </w:tcPr>
          <w:p w14:paraId="734E3845"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Good</w:t>
            </w:r>
          </w:p>
        </w:tc>
        <w:tc>
          <w:tcPr>
            <w:tcW w:w="2268" w:type="dxa"/>
            <w:shd w:val="clear" w:color="auto" w:fill="FF0000"/>
          </w:tcPr>
          <w:p w14:paraId="1AD1A8D4"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Inadequate</w:t>
            </w:r>
          </w:p>
        </w:tc>
        <w:tc>
          <w:tcPr>
            <w:tcW w:w="2268" w:type="dxa"/>
            <w:shd w:val="clear" w:color="auto" w:fill="FFFF00"/>
          </w:tcPr>
          <w:p w14:paraId="784686EF"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Requires Improvement</w:t>
            </w:r>
          </w:p>
        </w:tc>
        <w:tc>
          <w:tcPr>
            <w:tcW w:w="2268" w:type="dxa"/>
            <w:shd w:val="clear" w:color="auto" w:fill="92D050"/>
          </w:tcPr>
          <w:p w14:paraId="44B36853"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Good</w:t>
            </w:r>
          </w:p>
        </w:tc>
        <w:tc>
          <w:tcPr>
            <w:tcW w:w="2268" w:type="dxa"/>
            <w:shd w:val="clear" w:color="auto" w:fill="7030A0"/>
          </w:tcPr>
          <w:p w14:paraId="31B60867"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2"/>
                <w:szCs w:val="22"/>
              </w:rPr>
              <w:t>Outstanding</w:t>
            </w:r>
          </w:p>
        </w:tc>
        <w:tc>
          <w:tcPr>
            <w:tcW w:w="2268" w:type="dxa"/>
            <w:shd w:val="clear" w:color="auto" w:fill="92D050"/>
          </w:tcPr>
          <w:p w14:paraId="2F6D1F80" w14:textId="77777777" w:rsidR="00F324CD" w:rsidRDefault="008B317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Good</w:t>
            </w:r>
          </w:p>
        </w:tc>
      </w:tr>
      <w:tr w:rsidR="00F324CD" w14:paraId="18D4BE87" w14:textId="77777777">
        <w:trPr>
          <w:trHeight w:val="552"/>
        </w:trPr>
        <w:tc>
          <w:tcPr>
            <w:tcW w:w="1133" w:type="dxa"/>
            <w:shd w:val="clear" w:color="auto" w:fill="E7E6E6"/>
          </w:tcPr>
          <w:p w14:paraId="22FBEB9C" w14:textId="77777777"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RAG</w:t>
            </w:r>
          </w:p>
          <w:p w14:paraId="358A81D6" w14:textId="7C4B83AB"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Aut 2</w:t>
            </w:r>
            <w:r w:rsidR="00134447">
              <w:rPr>
                <w:rFonts w:ascii="Calibri" w:eastAsia="Calibri" w:hAnsi="Calibri" w:cs="Calibri"/>
                <w:b/>
                <w:color w:val="000000"/>
                <w:sz w:val="22"/>
                <w:szCs w:val="22"/>
              </w:rPr>
              <w:t>3</w:t>
            </w:r>
          </w:p>
        </w:tc>
        <w:tc>
          <w:tcPr>
            <w:tcW w:w="2268" w:type="dxa"/>
          </w:tcPr>
          <w:p w14:paraId="1DA3B122"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2BCF1648"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42969316"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25957F0C"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7337B0D8"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3A88453B"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r>
      <w:tr w:rsidR="00F324CD" w14:paraId="51F5208E" w14:textId="77777777">
        <w:trPr>
          <w:trHeight w:val="552"/>
        </w:trPr>
        <w:tc>
          <w:tcPr>
            <w:tcW w:w="1133" w:type="dxa"/>
            <w:shd w:val="clear" w:color="auto" w:fill="E7E6E6"/>
          </w:tcPr>
          <w:p w14:paraId="349E0F92" w14:textId="4929EE28"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RAG Spr 2</w:t>
            </w:r>
            <w:r w:rsidR="00134447">
              <w:rPr>
                <w:rFonts w:ascii="Calibri" w:eastAsia="Calibri" w:hAnsi="Calibri" w:cs="Calibri"/>
                <w:b/>
                <w:color w:val="000000"/>
                <w:sz w:val="22"/>
                <w:szCs w:val="22"/>
              </w:rPr>
              <w:t>4</w:t>
            </w:r>
          </w:p>
        </w:tc>
        <w:tc>
          <w:tcPr>
            <w:tcW w:w="2268" w:type="dxa"/>
          </w:tcPr>
          <w:p w14:paraId="2EC8154E"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4CE60CD4"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30870366"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469A267D"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22C3595C"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3B47F0FE"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r>
      <w:tr w:rsidR="00F324CD" w14:paraId="0D82DB47" w14:textId="77777777">
        <w:trPr>
          <w:trHeight w:val="552"/>
        </w:trPr>
        <w:tc>
          <w:tcPr>
            <w:tcW w:w="1133" w:type="dxa"/>
            <w:shd w:val="clear" w:color="auto" w:fill="E7E6E6"/>
          </w:tcPr>
          <w:p w14:paraId="43EED116" w14:textId="35382919" w:rsidR="00F324CD" w:rsidRDefault="008B317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RAG Sum 2</w:t>
            </w:r>
            <w:r w:rsidR="00134447">
              <w:rPr>
                <w:rFonts w:ascii="Calibri" w:eastAsia="Calibri" w:hAnsi="Calibri" w:cs="Calibri"/>
                <w:b/>
                <w:color w:val="000000"/>
                <w:sz w:val="22"/>
                <w:szCs w:val="22"/>
              </w:rPr>
              <w:t>4</w:t>
            </w:r>
          </w:p>
        </w:tc>
        <w:tc>
          <w:tcPr>
            <w:tcW w:w="2268" w:type="dxa"/>
          </w:tcPr>
          <w:p w14:paraId="3BD8093E"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69E7579A"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6B18A51B"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2B82E7CF"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5803B25C"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c>
          <w:tcPr>
            <w:tcW w:w="2268" w:type="dxa"/>
          </w:tcPr>
          <w:p w14:paraId="20DE5C2D" w14:textId="77777777" w:rsidR="00F324CD" w:rsidRDefault="008B3173">
            <w:pPr>
              <w:pBdr>
                <w:top w:val="nil"/>
                <w:left w:val="nil"/>
                <w:bottom w:val="nil"/>
                <w:right w:val="nil"/>
                <w:between w:val="nil"/>
              </w:pBdr>
              <w:jc w:val="center"/>
              <w:rPr>
                <w:rFonts w:ascii="Calibri" w:eastAsia="Calibri" w:hAnsi="Calibri" w:cs="Calibri"/>
                <w:color w:val="FF0000"/>
                <w:sz w:val="22"/>
                <w:szCs w:val="22"/>
              </w:rPr>
            </w:pPr>
            <w:r>
              <w:rPr>
                <w:rFonts w:ascii="Calibri" w:eastAsia="Calibri" w:hAnsi="Calibri" w:cs="Calibri"/>
                <w:color w:val="FF0000"/>
                <w:sz w:val="22"/>
                <w:szCs w:val="22"/>
              </w:rPr>
              <w:t>Insert judgement</w:t>
            </w:r>
          </w:p>
        </w:tc>
      </w:tr>
    </w:tbl>
    <w:p w14:paraId="7022FDB8"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tbl>
      <w:tblPr>
        <w:tblStyle w:val="TableGrid"/>
        <w:tblW w:w="0" w:type="auto"/>
        <w:tblLook w:val="04A0" w:firstRow="1" w:lastRow="0" w:firstColumn="1" w:lastColumn="0" w:noHBand="0" w:noVBand="1"/>
      </w:tblPr>
      <w:tblGrid>
        <w:gridCol w:w="13948"/>
      </w:tblGrid>
      <w:tr w:rsidR="000920F1" w14:paraId="50653C8E" w14:textId="77777777" w:rsidTr="000920F1">
        <w:tc>
          <w:tcPr>
            <w:tcW w:w="13948" w:type="dxa"/>
          </w:tcPr>
          <w:p w14:paraId="70C51080" w14:textId="54734DBD" w:rsidR="005464E4" w:rsidRPr="005464E4" w:rsidRDefault="005464E4" w:rsidP="005464E4">
            <w:pPr>
              <w:rPr>
                <w:rFonts w:asciiTheme="minorHAnsi" w:hAnsiTheme="minorHAnsi" w:cstheme="minorHAnsi"/>
                <w:color w:val="FF0000"/>
                <w:sz w:val="28"/>
                <w:szCs w:val="28"/>
              </w:rPr>
            </w:pPr>
            <w:bookmarkStart w:id="1" w:name="_heading=h.1fob9te" w:colFirst="0" w:colLast="0"/>
            <w:bookmarkEnd w:id="1"/>
            <w:r>
              <w:rPr>
                <w:rFonts w:asciiTheme="minorHAnsi" w:hAnsiTheme="minorHAnsi" w:cstheme="minorHAnsi"/>
                <w:color w:val="FF0000"/>
                <w:sz w:val="28"/>
                <w:szCs w:val="28"/>
              </w:rPr>
              <w:lastRenderedPageBreak/>
              <w:t xml:space="preserve">The </w:t>
            </w:r>
            <w:r w:rsidR="00C51185">
              <w:rPr>
                <w:rFonts w:asciiTheme="minorHAnsi" w:hAnsiTheme="minorHAnsi" w:cstheme="minorHAnsi"/>
                <w:color w:val="FF0000"/>
                <w:sz w:val="28"/>
                <w:szCs w:val="28"/>
              </w:rPr>
              <w:t>school</w:t>
            </w:r>
            <w:r>
              <w:rPr>
                <w:rFonts w:asciiTheme="minorHAnsi" w:hAnsiTheme="minorHAnsi" w:cstheme="minorHAnsi"/>
                <w:color w:val="FF0000"/>
                <w:sz w:val="28"/>
                <w:szCs w:val="28"/>
              </w:rPr>
              <w:t xml:space="preserve"> should have a School Self-Evaluation (SEF) and will be required to provide this to inspectors during an Ofsted inspection.  The </w:t>
            </w:r>
            <w:r w:rsidRPr="005464E4">
              <w:rPr>
                <w:rFonts w:asciiTheme="minorHAnsi" w:hAnsiTheme="minorHAnsi" w:cstheme="minorHAnsi"/>
                <w:color w:val="FF0000"/>
                <w:sz w:val="28"/>
                <w:szCs w:val="28"/>
              </w:rPr>
              <w:t xml:space="preserve">SEF is a snapshot of where </w:t>
            </w:r>
            <w:r>
              <w:rPr>
                <w:rFonts w:asciiTheme="minorHAnsi" w:hAnsiTheme="minorHAnsi" w:cstheme="minorHAnsi"/>
                <w:color w:val="FF0000"/>
                <w:sz w:val="28"/>
                <w:szCs w:val="28"/>
              </w:rPr>
              <w:t xml:space="preserve">the </w:t>
            </w:r>
            <w:r w:rsidR="00C51185">
              <w:rPr>
                <w:rFonts w:asciiTheme="minorHAnsi" w:hAnsiTheme="minorHAnsi" w:cstheme="minorHAnsi"/>
                <w:color w:val="FF0000"/>
                <w:sz w:val="28"/>
                <w:szCs w:val="28"/>
              </w:rPr>
              <w:t>school</w:t>
            </w:r>
            <w:r w:rsidRPr="005464E4">
              <w:rPr>
                <w:rFonts w:asciiTheme="minorHAnsi" w:hAnsiTheme="minorHAnsi" w:cstheme="minorHAnsi"/>
                <w:color w:val="FF0000"/>
                <w:sz w:val="28"/>
                <w:szCs w:val="28"/>
              </w:rPr>
              <w:t xml:space="preserve"> is at a point in time.</w:t>
            </w:r>
          </w:p>
          <w:p w14:paraId="531701EC" w14:textId="77777777" w:rsidR="005464E4" w:rsidRPr="005464E4" w:rsidRDefault="005464E4" w:rsidP="005464E4">
            <w:pPr>
              <w:rPr>
                <w:rFonts w:asciiTheme="minorHAnsi" w:hAnsiTheme="minorHAnsi" w:cstheme="minorHAnsi"/>
                <w:color w:val="FF0000"/>
                <w:sz w:val="28"/>
                <w:szCs w:val="28"/>
              </w:rPr>
            </w:pPr>
          </w:p>
          <w:p w14:paraId="0BBAD912" w14:textId="2D712E54" w:rsidR="000920F1" w:rsidRDefault="00ED2627" w:rsidP="005464E4">
            <w:pPr>
              <w:rPr>
                <w:rFonts w:asciiTheme="minorHAnsi" w:hAnsiTheme="minorHAnsi" w:cstheme="minorHAnsi"/>
                <w:color w:val="FF0000"/>
                <w:sz w:val="28"/>
                <w:szCs w:val="28"/>
              </w:rPr>
            </w:pPr>
            <w:r>
              <w:rPr>
                <w:rFonts w:asciiTheme="minorHAnsi" w:hAnsiTheme="minorHAnsi" w:cstheme="minorHAnsi"/>
                <w:color w:val="FF0000"/>
                <w:sz w:val="28"/>
                <w:szCs w:val="28"/>
              </w:rPr>
              <w:t>The SEF</w:t>
            </w:r>
            <w:r w:rsidR="005464E4" w:rsidRPr="005464E4">
              <w:rPr>
                <w:rFonts w:asciiTheme="minorHAnsi" w:hAnsiTheme="minorHAnsi" w:cstheme="minorHAnsi"/>
                <w:color w:val="FF0000"/>
                <w:sz w:val="28"/>
                <w:szCs w:val="28"/>
              </w:rPr>
              <w:t xml:space="preserve"> identifies </w:t>
            </w:r>
            <w:r w:rsidR="005464E4">
              <w:rPr>
                <w:rFonts w:asciiTheme="minorHAnsi" w:hAnsiTheme="minorHAnsi" w:cstheme="minorHAnsi"/>
                <w:color w:val="FF0000"/>
                <w:sz w:val="28"/>
                <w:szCs w:val="28"/>
              </w:rPr>
              <w:t xml:space="preserve">the </w:t>
            </w:r>
            <w:r w:rsidR="00C51185">
              <w:rPr>
                <w:rFonts w:asciiTheme="minorHAnsi" w:hAnsiTheme="minorHAnsi" w:cstheme="minorHAnsi"/>
                <w:color w:val="FF0000"/>
                <w:sz w:val="28"/>
                <w:szCs w:val="28"/>
              </w:rPr>
              <w:t>school</w:t>
            </w:r>
            <w:r w:rsidR="005464E4">
              <w:rPr>
                <w:rFonts w:asciiTheme="minorHAnsi" w:hAnsiTheme="minorHAnsi" w:cstheme="minorHAnsi"/>
                <w:color w:val="FF0000"/>
                <w:sz w:val="28"/>
                <w:szCs w:val="28"/>
              </w:rPr>
              <w:t>’s</w:t>
            </w:r>
            <w:r w:rsidR="005464E4" w:rsidRPr="005464E4">
              <w:rPr>
                <w:rFonts w:asciiTheme="minorHAnsi" w:hAnsiTheme="minorHAnsi" w:cstheme="minorHAnsi"/>
                <w:color w:val="FF0000"/>
                <w:sz w:val="28"/>
                <w:szCs w:val="28"/>
              </w:rPr>
              <w:t xml:space="preserve"> strengths and weaknesses and grades the </w:t>
            </w:r>
            <w:r w:rsidR="00C51185">
              <w:rPr>
                <w:rFonts w:asciiTheme="minorHAnsi" w:hAnsiTheme="minorHAnsi" w:cstheme="minorHAnsi"/>
                <w:color w:val="FF0000"/>
                <w:sz w:val="28"/>
                <w:szCs w:val="28"/>
              </w:rPr>
              <w:t>school</w:t>
            </w:r>
            <w:r w:rsidR="005464E4" w:rsidRPr="005464E4">
              <w:rPr>
                <w:rFonts w:asciiTheme="minorHAnsi" w:hAnsiTheme="minorHAnsi" w:cstheme="minorHAnsi"/>
                <w:color w:val="FF0000"/>
                <w:sz w:val="28"/>
                <w:szCs w:val="28"/>
              </w:rPr>
              <w:t xml:space="preserve"> against the current Ofsted inspection framework or some other basis for grading. In completing the SEF, </w:t>
            </w:r>
            <w:r w:rsidR="005464E4">
              <w:rPr>
                <w:rFonts w:asciiTheme="minorHAnsi" w:hAnsiTheme="minorHAnsi" w:cstheme="minorHAnsi"/>
                <w:color w:val="FF0000"/>
                <w:sz w:val="28"/>
                <w:szCs w:val="28"/>
              </w:rPr>
              <w:t>the senior leadership</w:t>
            </w:r>
            <w:r w:rsidR="005464E4" w:rsidRPr="005464E4">
              <w:rPr>
                <w:rFonts w:asciiTheme="minorHAnsi" w:hAnsiTheme="minorHAnsi" w:cstheme="minorHAnsi"/>
                <w:color w:val="FF0000"/>
                <w:sz w:val="28"/>
                <w:szCs w:val="28"/>
              </w:rPr>
              <w:t xml:space="preserve"> team can determine which areas of improvement to focus on.</w:t>
            </w:r>
          </w:p>
          <w:p w14:paraId="4825D4F4" w14:textId="77777777" w:rsidR="005464E4" w:rsidRDefault="005464E4" w:rsidP="005464E4">
            <w:pPr>
              <w:rPr>
                <w:rFonts w:asciiTheme="minorHAnsi" w:hAnsiTheme="minorHAnsi" w:cstheme="minorHAnsi"/>
                <w:color w:val="FF0000"/>
                <w:sz w:val="28"/>
                <w:szCs w:val="28"/>
              </w:rPr>
            </w:pPr>
          </w:p>
          <w:p w14:paraId="495F8189" w14:textId="145A0AF3" w:rsidR="005464E4" w:rsidRDefault="005464E4" w:rsidP="005464E4">
            <w:pPr>
              <w:rPr>
                <w:rFonts w:asciiTheme="minorHAnsi" w:hAnsiTheme="minorHAnsi" w:cstheme="minorHAnsi"/>
                <w:color w:val="FF0000"/>
                <w:sz w:val="28"/>
                <w:szCs w:val="28"/>
              </w:rPr>
            </w:pPr>
            <w:r>
              <w:rPr>
                <w:rFonts w:asciiTheme="minorHAnsi" w:hAnsiTheme="minorHAnsi" w:cstheme="minorHAnsi"/>
                <w:color w:val="FF0000"/>
                <w:sz w:val="28"/>
                <w:szCs w:val="28"/>
              </w:rPr>
              <w:t xml:space="preserve">It is important that Governors are aware of the SEF and how the </w:t>
            </w:r>
            <w:r w:rsidR="00C51185">
              <w:rPr>
                <w:rFonts w:asciiTheme="minorHAnsi" w:hAnsiTheme="minorHAnsi" w:cstheme="minorHAnsi"/>
                <w:color w:val="FF0000"/>
                <w:sz w:val="28"/>
                <w:szCs w:val="28"/>
              </w:rPr>
              <w:t>school</w:t>
            </w:r>
            <w:r>
              <w:rPr>
                <w:rFonts w:asciiTheme="minorHAnsi" w:hAnsiTheme="minorHAnsi" w:cstheme="minorHAnsi"/>
                <w:color w:val="FF0000"/>
                <w:sz w:val="28"/>
                <w:szCs w:val="28"/>
              </w:rPr>
              <w:t xml:space="preserve"> judges itself against the current Ofsted inspection framework. The table above gives Governors a quick snapshot of this. The </w:t>
            </w:r>
            <w:r w:rsidR="00C51185">
              <w:rPr>
                <w:rFonts w:asciiTheme="minorHAnsi" w:hAnsiTheme="minorHAnsi" w:cstheme="minorHAnsi"/>
                <w:color w:val="FF0000"/>
                <w:sz w:val="28"/>
                <w:szCs w:val="28"/>
              </w:rPr>
              <w:t>school</w:t>
            </w:r>
            <w:r>
              <w:rPr>
                <w:rFonts w:asciiTheme="minorHAnsi" w:hAnsiTheme="minorHAnsi" w:cstheme="minorHAnsi"/>
                <w:color w:val="FF0000"/>
                <w:sz w:val="28"/>
                <w:szCs w:val="28"/>
              </w:rPr>
              <w:t xml:space="preserve"> will have the full SEF and Governors should ask for details of this on at least a termly basis</w:t>
            </w:r>
            <w:r w:rsidR="00D1610D">
              <w:rPr>
                <w:rFonts w:asciiTheme="minorHAnsi" w:hAnsiTheme="minorHAnsi" w:cstheme="minorHAnsi"/>
                <w:color w:val="FF0000"/>
                <w:sz w:val="28"/>
                <w:szCs w:val="28"/>
              </w:rPr>
              <w:t xml:space="preserve"> (possibly via the Headteacher’s Report to Governors)</w:t>
            </w:r>
            <w:r>
              <w:rPr>
                <w:rFonts w:asciiTheme="minorHAnsi" w:hAnsiTheme="minorHAnsi" w:cstheme="minorHAnsi"/>
                <w:color w:val="FF0000"/>
                <w:sz w:val="28"/>
                <w:szCs w:val="28"/>
              </w:rPr>
              <w:t xml:space="preserve">. This will allow them to complete the table above and monitor </w:t>
            </w:r>
            <w:r w:rsidR="00D1610D">
              <w:rPr>
                <w:rFonts w:asciiTheme="minorHAnsi" w:hAnsiTheme="minorHAnsi" w:cstheme="minorHAnsi"/>
                <w:color w:val="FF0000"/>
                <w:sz w:val="28"/>
                <w:szCs w:val="28"/>
              </w:rPr>
              <w:t xml:space="preserve">(via the RAG ratings) whether the </w:t>
            </w:r>
            <w:r w:rsidR="00C51185">
              <w:rPr>
                <w:rFonts w:asciiTheme="minorHAnsi" w:hAnsiTheme="minorHAnsi" w:cstheme="minorHAnsi"/>
                <w:color w:val="FF0000"/>
                <w:sz w:val="28"/>
                <w:szCs w:val="28"/>
              </w:rPr>
              <w:t>school</w:t>
            </w:r>
            <w:r w:rsidR="00D1610D">
              <w:rPr>
                <w:rFonts w:asciiTheme="minorHAnsi" w:hAnsiTheme="minorHAnsi" w:cstheme="minorHAnsi"/>
                <w:color w:val="FF0000"/>
                <w:sz w:val="28"/>
                <w:szCs w:val="28"/>
              </w:rPr>
              <w:t xml:space="preserve"> is moving in a positive direction. In an instance where, for example, the SEF sees slippage (e.g. a category goes from </w:t>
            </w:r>
            <w:r w:rsidR="00ED2627">
              <w:rPr>
                <w:rFonts w:asciiTheme="minorHAnsi" w:hAnsiTheme="minorHAnsi" w:cstheme="minorHAnsi"/>
                <w:color w:val="FF0000"/>
                <w:sz w:val="28"/>
                <w:szCs w:val="28"/>
              </w:rPr>
              <w:t>‘</w:t>
            </w:r>
            <w:r w:rsidR="00D1610D">
              <w:rPr>
                <w:rFonts w:asciiTheme="minorHAnsi" w:hAnsiTheme="minorHAnsi" w:cstheme="minorHAnsi"/>
                <w:color w:val="FF0000"/>
                <w:sz w:val="28"/>
                <w:szCs w:val="28"/>
              </w:rPr>
              <w:t>good</w:t>
            </w:r>
            <w:r w:rsidR="00ED2627">
              <w:rPr>
                <w:rFonts w:asciiTheme="minorHAnsi" w:hAnsiTheme="minorHAnsi" w:cstheme="minorHAnsi"/>
                <w:color w:val="FF0000"/>
                <w:sz w:val="28"/>
                <w:szCs w:val="28"/>
              </w:rPr>
              <w:t>’</w:t>
            </w:r>
            <w:r w:rsidR="00D1610D">
              <w:rPr>
                <w:rFonts w:asciiTheme="minorHAnsi" w:hAnsiTheme="minorHAnsi" w:cstheme="minorHAnsi"/>
                <w:color w:val="FF0000"/>
                <w:sz w:val="28"/>
                <w:szCs w:val="28"/>
              </w:rPr>
              <w:t xml:space="preserve"> (green) to </w:t>
            </w:r>
            <w:r w:rsidR="00ED2627">
              <w:rPr>
                <w:rFonts w:asciiTheme="minorHAnsi" w:hAnsiTheme="minorHAnsi" w:cstheme="minorHAnsi"/>
                <w:color w:val="FF0000"/>
                <w:sz w:val="28"/>
                <w:szCs w:val="28"/>
              </w:rPr>
              <w:t>‘</w:t>
            </w:r>
            <w:r w:rsidR="00D1610D">
              <w:rPr>
                <w:rFonts w:asciiTheme="minorHAnsi" w:hAnsiTheme="minorHAnsi" w:cstheme="minorHAnsi"/>
                <w:color w:val="FF0000"/>
                <w:sz w:val="28"/>
                <w:szCs w:val="28"/>
              </w:rPr>
              <w:t>requires improvement</w:t>
            </w:r>
            <w:r w:rsidR="00ED2627">
              <w:rPr>
                <w:rFonts w:asciiTheme="minorHAnsi" w:hAnsiTheme="minorHAnsi" w:cstheme="minorHAnsi"/>
                <w:color w:val="FF0000"/>
                <w:sz w:val="28"/>
                <w:szCs w:val="28"/>
              </w:rPr>
              <w:t>’</w:t>
            </w:r>
            <w:r w:rsidR="00D1610D">
              <w:rPr>
                <w:rFonts w:asciiTheme="minorHAnsi" w:hAnsiTheme="minorHAnsi" w:cstheme="minorHAnsi"/>
                <w:color w:val="FF0000"/>
                <w:sz w:val="28"/>
                <w:szCs w:val="28"/>
              </w:rPr>
              <w:t xml:space="preserve"> (yellow), this can be quickly identified via the table and Governors should challenge senior leaders and be aware of the reasons behind this.</w:t>
            </w:r>
            <w:r>
              <w:rPr>
                <w:rFonts w:asciiTheme="minorHAnsi" w:hAnsiTheme="minorHAnsi" w:cstheme="minorHAnsi"/>
                <w:color w:val="FF0000"/>
                <w:sz w:val="28"/>
                <w:szCs w:val="28"/>
              </w:rPr>
              <w:t xml:space="preserve"> </w:t>
            </w:r>
            <w:r w:rsidR="00D1610D">
              <w:rPr>
                <w:rFonts w:asciiTheme="minorHAnsi" w:hAnsiTheme="minorHAnsi" w:cstheme="minorHAnsi"/>
                <w:color w:val="FF0000"/>
                <w:sz w:val="28"/>
                <w:szCs w:val="28"/>
              </w:rPr>
              <w:t xml:space="preserve">For example, under the category ‘leadership and management’, a change at leadership level could see this category go from green to yellow, should an experienced Headteacher leave the </w:t>
            </w:r>
            <w:r w:rsidR="00C51185">
              <w:rPr>
                <w:rFonts w:asciiTheme="minorHAnsi" w:hAnsiTheme="minorHAnsi" w:cstheme="minorHAnsi"/>
                <w:color w:val="FF0000"/>
                <w:sz w:val="28"/>
                <w:szCs w:val="28"/>
              </w:rPr>
              <w:t>school</w:t>
            </w:r>
            <w:r w:rsidR="00D1610D">
              <w:rPr>
                <w:rFonts w:asciiTheme="minorHAnsi" w:hAnsiTheme="minorHAnsi" w:cstheme="minorHAnsi"/>
                <w:color w:val="FF0000"/>
                <w:sz w:val="28"/>
                <w:szCs w:val="28"/>
              </w:rPr>
              <w:t xml:space="preserve"> and a new one, with less experience, be appointed.</w:t>
            </w:r>
          </w:p>
          <w:p w14:paraId="48A72F8D" w14:textId="77777777" w:rsidR="005C0138" w:rsidRDefault="005C0138" w:rsidP="005464E4">
            <w:pPr>
              <w:rPr>
                <w:rFonts w:asciiTheme="minorHAnsi" w:hAnsiTheme="minorHAnsi" w:cstheme="minorHAnsi"/>
                <w:color w:val="FF0000"/>
                <w:sz w:val="28"/>
                <w:szCs w:val="28"/>
              </w:rPr>
            </w:pPr>
          </w:p>
          <w:p w14:paraId="50C35042" w14:textId="705890A9" w:rsidR="005C0138" w:rsidRDefault="005C0138" w:rsidP="005464E4">
            <w:pPr>
              <w:rPr>
                <w:rFonts w:asciiTheme="minorHAnsi" w:hAnsiTheme="minorHAnsi" w:cstheme="minorHAnsi"/>
                <w:color w:val="FF0000"/>
                <w:sz w:val="28"/>
                <w:szCs w:val="28"/>
              </w:rPr>
            </w:pPr>
            <w:r>
              <w:rPr>
                <w:rFonts w:asciiTheme="minorHAnsi" w:hAnsiTheme="minorHAnsi" w:cstheme="minorHAnsi"/>
                <w:color w:val="FF0000"/>
                <w:sz w:val="28"/>
                <w:szCs w:val="28"/>
              </w:rPr>
              <w:t xml:space="preserve">There is no right or wrong way in how Governors complete this section of the planner. For example, they might wish to add the simple table below, which allows them to give commentary/context </w:t>
            </w:r>
            <w:r w:rsidR="00B200AC">
              <w:rPr>
                <w:rFonts w:asciiTheme="minorHAnsi" w:hAnsiTheme="minorHAnsi" w:cstheme="minorHAnsi"/>
                <w:color w:val="FF0000"/>
                <w:sz w:val="28"/>
                <w:szCs w:val="28"/>
              </w:rPr>
              <w:t>around the SEF.</w:t>
            </w:r>
          </w:p>
          <w:p w14:paraId="10B2A8D8" w14:textId="31042D47" w:rsidR="00B200AC" w:rsidRDefault="00B200AC" w:rsidP="005464E4">
            <w:pPr>
              <w:rPr>
                <w:rFonts w:asciiTheme="minorHAnsi" w:hAnsiTheme="minorHAnsi" w:cstheme="minorHAnsi"/>
                <w:color w:val="FF0000"/>
                <w:sz w:val="28"/>
                <w:szCs w:val="28"/>
              </w:rPr>
            </w:pPr>
          </w:p>
          <w:p w14:paraId="0849C939" w14:textId="49FB700F"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Example comments</w:t>
            </w:r>
          </w:p>
          <w:p w14:paraId="214AB58B" w14:textId="77777777" w:rsidR="00B200AC" w:rsidRDefault="00B200AC" w:rsidP="005464E4">
            <w:pPr>
              <w:rPr>
                <w:rFonts w:asciiTheme="minorHAnsi" w:hAnsiTheme="minorHAnsi" w:cstheme="minorHAnsi"/>
                <w:color w:val="FF0000"/>
                <w:sz w:val="28"/>
                <w:szCs w:val="28"/>
              </w:rPr>
            </w:pPr>
          </w:p>
          <w:tbl>
            <w:tblPr>
              <w:tblStyle w:val="TableGrid"/>
              <w:tblW w:w="0" w:type="auto"/>
              <w:tblLook w:val="04A0" w:firstRow="1" w:lastRow="0" w:firstColumn="1" w:lastColumn="0" w:noHBand="0" w:noVBand="1"/>
            </w:tblPr>
            <w:tblGrid>
              <w:gridCol w:w="1293"/>
              <w:gridCol w:w="12429"/>
            </w:tblGrid>
            <w:tr w:rsidR="00B200AC" w14:paraId="103B3400" w14:textId="77777777" w:rsidTr="00B200AC">
              <w:tc>
                <w:tcPr>
                  <w:tcW w:w="1293" w:type="dxa"/>
                </w:tcPr>
                <w:p w14:paraId="2402B36C" w14:textId="6B28C022"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Date</w:t>
                  </w:r>
                </w:p>
              </w:tc>
              <w:tc>
                <w:tcPr>
                  <w:tcW w:w="12429" w:type="dxa"/>
                </w:tcPr>
                <w:p w14:paraId="16A9EECF" w14:textId="11B4C4AD"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Comments</w:t>
                  </w:r>
                </w:p>
              </w:tc>
            </w:tr>
            <w:tr w:rsidR="00B200AC" w14:paraId="4023116D" w14:textId="77777777" w:rsidTr="00B200AC">
              <w:tc>
                <w:tcPr>
                  <w:tcW w:w="1293" w:type="dxa"/>
                </w:tcPr>
                <w:p w14:paraId="04589836" w14:textId="3D8C13C0"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Aut 2</w:t>
                  </w:r>
                  <w:r w:rsidR="00134447">
                    <w:rPr>
                      <w:rFonts w:asciiTheme="minorHAnsi" w:hAnsiTheme="minorHAnsi" w:cstheme="minorHAnsi"/>
                      <w:color w:val="FF0000"/>
                      <w:sz w:val="28"/>
                      <w:szCs w:val="28"/>
                    </w:rPr>
                    <w:t>3</w:t>
                  </w:r>
                </w:p>
              </w:tc>
              <w:tc>
                <w:tcPr>
                  <w:tcW w:w="12429" w:type="dxa"/>
                </w:tcPr>
                <w:p w14:paraId="55D3F9CD" w14:textId="30AAFD8E"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 xml:space="preserve">Personal Development remains ‘RI’, but we are confident that the </w:t>
                  </w:r>
                  <w:r w:rsidR="00C51185">
                    <w:rPr>
                      <w:rFonts w:asciiTheme="minorHAnsi" w:hAnsiTheme="minorHAnsi" w:cstheme="minorHAnsi"/>
                      <w:color w:val="FF0000"/>
                      <w:sz w:val="28"/>
                      <w:szCs w:val="28"/>
                    </w:rPr>
                    <w:t>school</w:t>
                  </w:r>
                  <w:r>
                    <w:rPr>
                      <w:rFonts w:asciiTheme="minorHAnsi" w:hAnsiTheme="minorHAnsi" w:cstheme="minorHAnsi"/>
                      <w:color w:val="FF0000"/>
                      <w:sz w:val="28"/>
                      <w:szCs w:val="28"/>
                    </w:rPr>
                    <w:t xml:space="preserve"> is 80% where it needs to be in order to get to good.</w:t>
                  </w:r>
                </w:p>
              </w:tc>
            </w:tr>
            <w:tr w:rsidR="00B200AC" w14:paraId="78C12B88" w14:textId="77777777" w:rsidTr="00B200AC">
              <w:tc>
                <w:tcPr>
                  <w:tcW w:w="1293" w:type="dxa"/>
                </w:tcPr>
                <w:p w14:paraId="1C606847" w14:textId="11905883"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Spr 2</w:t>
                  </w:r>
                  <w:r w:rsidR="00134447">
                    <w:rPr>
                      <w:rFonts w:asciiTheme="minorHAnsi" w:hAnsiTheme="minorHAnsi" w:cstheme="minorHAnsi"/>
                      <w:color w:val="FF0000"/>
                      <w:sz w:val="28"/>
                      <w:szCs w:val="28"/>
                    </w:rPr>
                    <w:t>4</w:t>
                  </w:r>
                </w:p>
              </w:tc>
              <w:tc>
                <w:tcPr>
                  <w:tcW w:w="12429" w:type="dxa"/>
                </w:tcPr>
                <w:p w14:paraId="41ED2062" w14:textId="2EFEFDE6"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t>Personal Development has now moved into the category of good, but this needs to continue to be worked on in order for this judgement to be secure.</w:t>
                  </w:r>
                </w:p>
                <w:p w14:paraId="00065525" w14:textId="77777777" w:rsidR="00B200AC" w:rsidRDefault="00B200AC" w:rsidP="00B200AC">
                  <w:pPr>
                    <w:rPr>
                      <w:rFonts w:asciiTheme="minorHAnsi" w:hAnsiTheme="minorHAnsi" w:cstheme="minorHAnsi"/>
                      <w:color w:val="FF0000"/>
                      <w:sz w:val="28"/>
                      <w:szCs w:val="28"/>
                    </w:rPr>
                  </w:pPr>
                </w:p>
                <w:p w14:paraId="191AD1B9" w14:textId="77777777" w:rsidR="00B200AC" w:rsidRDefault="00B200AC" w:rsidP="00B200AC">
                  <w:pPr>
                    <w:rPr>
                      <w:rFonts w:asciiTheme="minorHAnsi" w:hAnsiTheme="minorHAnsi" w:cstheme="minorHAnsi"/>
                      <w:color w:val="FF0000"/>
                      <w:sz w:val="28"/>
                      <w:szCs w:val="28"/>
                    </w:rPr>
                  </w:pPr>
                  <w:r>
                    <w:rPr>
                      <w:rFonts w:asciiTheme="minorHAnsi" w:hAnsiTheme="minorHAnsi" w:cstheme="minorHAnsi"/>
                      <w:color w:val="FF0000"/>
                      <w:sz w:val="28"/>
                      <w:szCs w:val="28"/>
                    </w:rPr>
                    <w:lastRenderedPageBreak/>
                    <w:t>Behaviour and Attitudes – we have seen a significant reduction in the number of exclusions since the autumn term and attendance continues to improve. The school is near to moving from RI to good in this category</w:t>
                  </w:r>
                </w:p>
                <w:p w14:paraId="398D31ED" w14:textId="19AF957B" w:rsidR="00B200AC" w:rsidRDefault="00B200AC" w:rsidP="00B200AC">
                  <w:pPr>
                    <w:rPr>
                      <w:rFonts w:asciiTheme="minorHAnsi" w:hAnsiTheme="minorHAnsi" w:cstheme="minorHAnsi"/>
                      <w:color w:val="FF0000"/>
                      <w:sz w:val="28"/>
                      <w:szCs w:val="28"/>
                    </w:rPr>
                  </w:pPr>
                </w:p>
              </w:tc>
            </w:tr>
            <w:tr w:rsidR="00B200AC" w14:paraId="59B6D3A6" w14:textId="77777777" w:rsidTr="00B200AC">
              <w:tc>
                <w:tcPr>
                  <w:tcW w:w="1293" w:type="dxa"/>
                </w:tcPr>
                <w:p w14:paraId="25B009D4" w14:textId="479C411F" w:rsidR="00B200AC" w:rsidRDefault="00B200AC" w:rsidP="005464E4">
                  <w:pPr>
                    <w:rPr>
                      <w:rFonts w:asciiTheme="minorHAnsi" w:hAnsiTheme="minorHAnsi" w:cstheme="minorHAnsi"/>
                      <w:color w:val="FF0000"/>
                      <w:sz w:val="28"/>
                      <w:szCs w:val="28"/>
                    </w:rPr>
                  </w:pPr>
                  <w:r>
                    <w:rPr>
                      <w:rFonts w:asciiTheme="minorHAnsi" w:hAnsiTheme="minorHAnsi" w:cstheme="minorHAnsi"/>
                      <w:color w:val="FF0000"/>
                      <w:sz w:val="28"/>
                      <w:szCs w:val="28"/>
                    </w:rPr>
                    <w:lastRenderedPageBreak/>
                    <w:t>Sum 2</w:t>
                  </w:r>
                  <w:r w:rsidR="00134447">
                    <w:rPr>
                      <w:rFonts w:asciiTheme="minorHAnsi" w:hAnsiTheme="minorHAnsi" w:cstheme="minorHAnsi"/>
                      <w:color w:val="FF0000"/>
                      <w:sz w:val="28"/>
                      <w:szCs w:val="28"/>
                    </w:rPr>
                    <w:t>4</w:t>
                  </w:r>
                </w:p>
              </w:tc>
              <w:tc>
                <w:tcPr>
                  <w:tcW w:w="12429" w:type="dxa"/>
                </w:tcPr>
                <w:p w14:paraId="6D75C296" w14:textId="1D9BA700" w:rsidR="00B200AC" w:rsidRDefault="00B200AC" w:rsidP="00B200AC">
                  <w:pPr>
                    <w:rPr>
                      <w:rFonts w:asciiTheme="minorHAnsi" w:hAnsiTheme="minorHAnsi" w:cstheme="minorHAnsi"/>
                      <w:color w:val="FF0000"/>
                      <w:sz w:val="28"/>
                      <w:szCs w:val="28"/>
                    </w:rPr>
                  </w:pPr>
                  <w:r>
                    <w:rPr>
                      <w:rFonts w:asciiTheme="minorHAnsi" w:hAnsiTheme="minorHAnsi" w:cstheme="minorHAnsi"/>
                      <w:color w:val="FF0000"/>
                      <w:sz w:val="28"/>
                      <w:szCs w:val="28"/>
                    </w:rPr>
                    <w:t>Behaviour and Attitudes – during Spr 2</w:t>
                  </w:r>
                  <w:r w:rsidR="00134447">
                    <w:rPr>
                      <w:rFonts w:asciiTheme="minorHAnsi" w:hAnsiTheme="minorHAnsi" w:cstheme="minorHAnsi"/>
                      <w:color w:val="FF0000"/>
                      <w:sz w:val="28"/>
                      <w:szCs w:val="28"/>
                    </w:rPr>
                    <w:t>4</w:t>
                  </w:r>
                  <w:r>
                    <w:rPr>
                      <w:rFonts w:asciiTheme="minorHAnsi" w:hAnsiTheme="minorHAnsi" w:cstheme="minorHAnsi"/>
                      <w:color w:val="FF0000"/>
                      <w:sz w:val="28"/>
                      <w:szCs w:val="28"/>
                    </w:rPr>
                    <w:t xml:space="preserve"> the school has continued to see improvements in </w:t>
                  </w:r>
                  <w:r w:rsidR="00C91EB1">
                    <w:rPr>
                      <w:rFonts w:asciiTheme="minorHAnsi" w:hAnsiTheme="minorHAnsi" w:cstheme="minorHAnsi"/>
                      <w:color w:val="FF0000"/>
                      <w:sz w:val="28"/>
                      <w:szCs w:val="28"/>
                    </w:rPr>
                    <w:t>attendance and there have been no exclusions. The school now assesses itself as ‘good’ in this category.</w:t>
                  </w:r>
                </w:p>
              </w:tc>
            </w:tr>
          </w:tbl>
          <w:p w14:paraId="49D825EB" w14:textId="77777777" w:rsidR="00B200AC" w:rsidRDefault="00B200AC" w:rsidP="005464E4">
            <w:pPr>
              <w:rPr>
                <w:rFonts w:asciiTheme="minorHAnsi" w:hAnsiTheme="minorHAnsi" w:cstheme="minorHAnsi"/>
                <w:color w:val="FF0000"/>
                <w:sz w:val="28"/>
                <w:szCs w:val="28"/>
              </w:rPr>
            </w:pPr>
          </w:p>
          <w:p w14:paraId="4692E93D" w14:textId="77777777" w:rsidR="00B200AC" w:rsidRDefault="00B200AC" w:rsidP="005464E4">
            <w:pPr>
              <w:rPr>
                <w:rFonts w:asciiTheme="minorHAnsi" w:hAnsiTheme="minorHAnsi" w:cstheme="minorHAnsi"/>
                <w:color w:val="FF0000"/>
                <w:sz w:val="28"/>
                <w:szCs w:val="28"/>
              </w:rPr>
            </w:pPr>
          </w:p>
          <w:p w14:paraId="6758B002" w14:textId="04337EC4" w:rsidR="00B200AC" w:rsidRPr="005464E4" w:rsidRDefault="00B200AC" w:rsidP="005464E4">
            <w:pPr>
              <w:rPr>
                <w:rFonts w:asciiTheme="minorHAnsi" w:hAnsiTheme="minorHAnsi" w:cstheme="minorHAnsi"/>
                <w:color w:val="FF0000"/>
                <w:sz w:val="28"/>
                <w:szCs w:val="28"/>
              </w:rPr>
            </w:pPr>
          </w:p>
        </w:tc>
      </w:tr>
    </w:tbl>
    <w:p w14:paraId="096C6E43" w14:textId="77777777" w:rsidR="00F324CD" w:rsidRDefault="008B3173">
      <w:pPr>
        <w:pBdr>
          <w:top w:val="nil"/>
          <w:left w:val="nil"/>
          <w:bottom w:val="nil"/>
          <w:right w:val="nil"/>
          <w:between w:val="nil"/>
        </w:pBdr>
        <w:rPr>
          <w:rFonts w:ascii="Calibri" w:eastAsia="Calibri" w:hAnsi="Calibri" w:cs="Calibri"/>
          <w:b/>
          <w:sz w:val="28"/>
          <w:szCs w:val="28"/>
          <w:u w:val="single"/>
        </w:rPr>
      </w:pPr>
      <w:r>
        <w:lastRenderedPageBreak/>
        <w:br w:type="page"/>
      </w:r>
    </w:p>
    <w:p w14:paraId="1FCEC1E8" w14:textId="70D976CF" w:rsidR="00F324CD" w:rsidRDefault="008B3173">
      <w:pPr>
        <w:pBdr>
          <w:top w:val="nil"/>
          <w:left w:val="nil"/>
          <w:bottom w:val="nil"/>
          <w:right w:val="nil"/>
          <w:between w:val="nil"/>
        </w:pBdr>
        <w:rPr>
          <w:rFonts w:ascii="Calibri" w:eastAsia="Calibri" w:hAnsi="Calibri" w:cs="Calibri"/>
          <w:b/>
          <w:color w:val="000000"/>
          <w:sz w:val="28"/>
          <w:szCs w:val="28"/>
          <w:u w:val="single"/>
        </w:rPr>
      </w:pPr>
      <w:bookmarkStart w:id="2" w:name="_heading=h.ynd1u4uav1wv" w:colFirst="0" w:colLast="0"/>
      <w:bookmarkEnd w:id="2"/>
      <w:r>
        <w:rPr>
          <w:rFonts w:ascii="Calibri" w:eastAsia="Calibri" w:hAnsi="Calibri" w:cs="Calibri"/>
          <w:b/>
          <w:color w:val="000000"/>
          <w:sz w:val="28"/>
          <w:szCs w:val="28"/>
          <w:u w:val="single"/>
        </w:rPr>
        <w:lastRenderedPageBreak/>
        <w:t xml:space="preserve">School Development Plan (SDP) </w:t>
      </w:r>
      <w:r w:rsidR="00134447">
        <w:rPr>
          <w:rFonts w:ascii="Calibri" w:eastAsia="Calibri" w:hAnsi="Calibri" w:cs="Calibri"/>
          <w:b/>
          <w:color w:val="000000"/>
          <w:sz w:val="28"/>
          <w:szCs w:val="28"/>
          <w:u w:val="single"/>
        </w:rPr>
        <w:t>2023-24</w:t>
      </w:r>
    </w:p>
    <w:p w14:paraId="59F19248"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2385CC6B" w14:textId="77777777" w:rsidR="00F324CD" w:rsidRDefault="008B3173">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color w:val="222222"/>
          <w:highlight w:val="white"/>
        </w:rPr>
        <w:t>Our School Development Plan (SDP) is a strategic plan for improvement. It brings together, in a clear and simple way, our school’s priorities.</w:t>
      </w:r>
    </w:p>
    <w:p w14:paraId="5EFFECCD"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1B2C5CB3"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tbl>
      <w:tblPr>
        <w:tblStyle w:val="afa"/>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9781"/>
        <w:gridCol w:w="1201"/>
        <w:gridCol w:w="1202"/>
        <w:gridCol w:w="1202"/>
      </w:tblGrid>
      <w:tr w:rsidR="00F324CD" w14:paraId="0DA3F4DC" w14:textId="77777777">
        <w:tc>
          <w:tcPr>
            <w:tcW w:w="13948" w:type="dxa"/>
            <w:gridSpan w:val="5"/>
            <w:shd w:val="clear" w:color="auto" w:fill="E7E6E6"/>
          </w:tcPr>
          <w:p w14:paraId="0FED0BE8" w14:textId="77777777" w:rsidR="00F324CD" w:rsidRDefault="00F324CD">
            <w:pPr>
              <w:pBdr>
                <w:top w:val="nil"/>
                <w:left w:val="nil"/>
                <w:bottom w:val="nil"/>
                <w:right w:val="nil"/>
                <w:between w:val="nil"/>
              </w:pBdr>
              <w:jc w:val="center"/>
              <w:rPr>
                <w:rFonts w:ascii="Calibri" w:eastAsia="Calibri" w:hAnsi="Calibri" w:cs="Calibri"/>
                <w:b/>
                <w:color w:val="000000"/>
              </w:rPr>
            </w:pPr>
          </w:p>
          <w:p w14:paraId="13EE84B2" w14:textId="01746424" w:rsidR="00F324CD" w:rsidRDefault="008B3173">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202</w:t>
            </w:r>
            <w:r w:rsidR="00134447">
              <w:rPr>
                <w:rFonts w:ascii="Calibri" w:eastAsia="Calibri" w:hAnsi="Calibri" w:cs="Calibri"/>
                <w:b/>
                <w:color w:val="000000"/>
                <w:sz w:val="28"/>
                <w:szCs w:val="28"/>
              </w:rPr>
              <w:t>3</w:t>
            </w:r>
            <w:r>
              <w:rPr>
                <w:rFonts w:ascii="Calibri" w:eastAsia="Calibri" w:hAnsi="Calibri" w:cs="Calibri"/>
                <w:b/>
                <w:color w:val="000000"/>
                <w:sz w:val="28"/>
                <w:szCs w:val="28"/>
              </w:rPr>
              <w:t>-2</w:t>
            </w:r>
            <w:r w:rsidR="00134447">
              <w:rPr>
                <w:rFonts w:ascii="Calibri" w:eastAsia="Calibri" w:hAnsi="Calibri" w:cs="Calibri"/>
                <w:b/>
                <w:color w:val="000000"/>
                <w:sz w:val="28"/>
                <w:szCs w:val="28"/>
              </w:rPr>
              <w:t>4</w:t>
            </w:r>
            <w:r>
              <w:rPr>
                <w:rFonts w:ascii="Calibri" w:eastAsia="Calibri" w:hAnsi="Calibri" w:cs="Calibri"/>
                <w:b/>
                <w:color w:val="000000"/>
                <w:sz w:val="28"/>
                <w:szCs w:val="28"/>
              </w:rPr>
              <w:t xml:space="preserve"> School Development Plan Priorities</w:t>
            </w:r>
          </w:p>
          <w:p w14:paraId="40656A18" w14:textId="77777777" w:rsidR="00F324CD" w:rsidRDefault="00F324CD">
            <w:pPr>
              <w:pBdr>
                <w:top w:val="nil"/>
                <w:left w:val="nil"/>
                <w:bottom w:val="nil"/>
                <w:right w:val="nil"/>
                <w:between w:val="nil"/>
              </w:pBdr>
              <w:jc w:val="center"/>
              <w:rPr>
                <w:rFonts w:ascii="Calibri" w:eastAsia="Calibri" w:hAnsi="Calibri" w:cs="Calibri"/>
                <w:b/>
                <w:color w:val="000000"/>
              </w:rPr>
            </w:pPr>
          </w:p>
        </w:tc>
      </w:tr>
      <w:tr w:rsidR="00F324CD" w14:paraId="26281AD5" w14:textId="77777777">
        <w:tc>
          <w:tcPr>
            <w:tcW w:w="562" w:type="dxa"/>
            <w:shd w:val="clear" w:color="auto" w:fill="E7E6E6"/>
          </w:tcPr>
          <w:p w14:paraId="65F5631A" w14:textId="77777777" w:rsidR="00F324CD" w:rsidRDefault="00F324CD">
            <w:pPr>
              <w:pBdr>
                <w:top w:val="nil"/>
                <w:left w:val="nil"/>
                <w:bottom w:val="nil"/>
                <w:right w:val="nil"/>
                <w:between w:val="nil"/>
              </w:pBdr>
              <w:rPr>
                <w:rFonts w:ascii="Calibri" w:eastAsia="Calibri" w:hAnsi="Calibri" w:cs="Calibri"/>
                <w:b/>
                <w:color w:val="000000"/>
              </w:rPr>
            </w:pPr>
          </w:p>
        </w:tc>
        <w:tc>
          <w:tcPr>
            <w:tcW w:w="9781" w:type="dxa"/>
            <w:shd w:val="clear" w:color="auto" w:fill="E7E6E6"/>
          </w:tcPr>
          <w:p w14:paraId="11E7CBB8"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Priority</w:t>
            </w:r>
          </w:p>
        </w:tc>
        <w:tc>
          <w:tcPr>
            <w:tcW w:w="1201" w:type="dxa"/>
            <w:shd w:val="clear" w:color="auto" w:fill="E7E6E6"/>
          </w:tcPr>
          <w:p w14:paraId="047EFB35" w14:textId="4C115110"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 2</w:t>
            </w:r>
            <w:r w:rsidR="00134447">
              <w:rPr>
                <w:rFonts w:ascii="Calibri" w:eastAsia="Calibri" w:hAnsi="Calibri" w:cs="Calibri"/>
                <w:b/>
                <w:color w:val="000000"/>
              </w:rPr>
              <w:t>3</w:t>
            </w:r>
          </w:p>
        </w:tc>
        <w:tc>
          <w:tcPr>
            <w:tcW w:w="1202" w:type="dxa"/>
            <w:shd w:val="clear" w:color="auto" w:fill="E7E6E6"/>
          </w:tcPr>
          <w:p w14:paraId="1677DDEC" w14:textId="26A2BAFE"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Spr 2</w:t>
            </w:r>
            <w:r w:rsidR="00134447">
              <w:rPr>
                <w:rFonts w:ascii="Calibri" w:eastAsia="Calibri" w:hAnsi="Calibri" w:cs="Calibri"/>
                <w:b/>
                <w:color w:val="000000"/>
              </w:rPr>
              <w:t>4</w:t>
            </w:r>
          </w:p>
        </w:tc>
        <w:tc>
          <w:tcPr>
            <w:tcW w:w="1202" w:type="dxa"/>
            <w:shd w:val="clear" w:color="auto" w:fill="E7E6E6"/>
          </w:tcPr>
          <w:p w14:paraId="0F896D05" w14:textId="4A007A9B"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Sum 2</w:t>
            </w:r>
            <w:r w:rsidR="00134447">
              <w:rPr>
                <w:rFonts w:ascii="Calibri" w:eastAsia="Calibri" w:hAnsi="Calibri" w:cs="Calibri"/>
                <w:b/>
                <w:color w:val="000000"/>
              </w:rPr>
              <w:t>4</w:t>
            </w:r>
          </w:p>
        </w:tc>
      </w:tr>
      <w:tr w:rsidR="00F324CD" w14:paraId="5FB619BC" w14:textId="77777777">
        <w:tc>
          <w:tcPr>
            <w:tcW w:w="562" w:type="dxa"/>
          </w:tcPr>
          <w:p w14:paraId="6B9A11D4"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1.</w:t>
            </w:r>
          </w:p>
        </w:tc>
        <w:tc>
          <w:tcPr>
            <w:tcW w:w="9781" w:type="dxa"/>
          </w:tcPr>
          <w:p w14:paraId="10AAD18D" w14:textId="77777777" w:rsidR="00F324CD" w:rsidRDefault="00F324CD">
            <w:pPr>
              <w:pBdr>
                <w:top w:val="nil"/>
                <w:left w:val="nil"/>
                <w:bottom w:val="nil"/>
                <w:right w:val="nil"/>
                <w:between w:val="nil"/>
              </w:pBdr>
              <w:rPr>
                <w:rFonts w:ascii="Calibri" w:eastAsia="Calibri" w:hAnsi="Calibri" w:cs="Calibri"/>
                <w:color w:val="FF0000"/>
              </w:rPr>
            </w:pPr>
          </w:p>
        </w:tc>
        <w:tc>
          <w:tcPr>
            <w:tcW w:w="1201" w:type="dxa"/>
          </w:tcPr>
          <w:p w14:paraId="0435D87B"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20BE9A63"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4B35882E"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r w:rsidR="00F324CD" w14:paraId="305401AE" w14:textId="77777777">
        <w:tc>
          <w:tcPr>
            <w:tcW w:w="562" w:type="dxa"/>
          </w:tcPr>
          <w:p w14:paraId="68063702"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2.</w:t>
            </w:r>
          </w:p>
        </w:tc>
        <w:tc>
          <w:tcPr>
            <w:tcW w:w="9781" w:type="dxa"/>
          </w:tcPr>
          <w:p w14:paraId="51792F47" w14:textId="77777777" w:rsidR="00F324CD" w:rsidRDefault="00F324CD">
            <w:pPr>
              <w:pBdr>
                <w:top w:val="nil"/>
                <w:left w:val="nil"/>
                <w:bottom w:val="nil"/>
                <w:right w:val="nil"/>
                <w:between w:val="nil"/>
              </w:pBdr>
              <w:rPr>
                <w:rFonts w:ascii="Calibri" w:eastAsia="Calibri" w:hAnsi="Calibri" w:cs="Calibri"/>
                <w:color w:val="000000"/>
              </w:rPr>
            </w:pPr>
          </w:p>
        </w:tc>
        <w:tc>
          <w:tcPr>
            <w:tcW w:w="1201" w:type="dxa"/>
          </w:tcPr>
          <w:p w14:paraId="311791AF"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703CA6B6"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61D48089"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r w:rsidR="00F324CD" w14:paraId="58101296" w14:textId="77777777">
        <w:tc>
          <w:tcPr>
            <w:tcW w:w="562" w:type="dxa"/>
          </w:tcPr>
          <w:p w14:paraId="21D137FF"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w:t>
            </w:r>
          </w:p>
        </w:tc>
        <w:tc>
          <w:tcPr>
            <w:tcW w:w="9781" w:type="dxa"/>
          </w:tcPr>
          <w:p w14:paraId="725DE58F" w14:textId="77777777" w:rsidR="00F324CD" w:rsidRDefault="00F324CD">
            <w:pPr>
              <w:pBdr>
                <w:top w:val="nil"/>
                <w:left w:val="nil"/>
                <w:bottom w:val="nil"/>
                <w:right w:val="nil"/>
                <w:between w:val="nil"/>
              </w:pBdr>
              <w:rPr>
                <w:rFonts w:ascii="Calibri" w:eastAsia="Calibri" w:hAnsi="Calibri" w:cs="Calibri"/>
                <w:color w:val="000000"/>
              </w:rPr>
            </w:pPr>
          </w:p>
        </w:tc>
        <w:tc>
          <w:tcPr>
            <w:tcW w:w="1201" w:type="dxa"/>
          </w:tcPr>
          <w:p w14:paraId="173C9A6F"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0AFD54FE"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33B23E62"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r w:rsidR="00F324CD" w14:paraId="185930F9" w14:textId="77777777">
        <w:tc>
          <w:tcPr>
            <w:tcW w:w="562" w:type="dxa"/>
          </w:tcPr>
          <w:p w14:paraId="7BA5EE4A"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4.</w:t>
            </w:r>
          </w:p>
        </w:tc>
        <w:tc>
          <w:tcPr>
            <w:tcW w:w="9781" w:type="dxa"/>
          </w:tcPr>
          <w:p w14:paraId="27B37902" w14:textId="77777777" w:rsidR="00F324CD" w:rsidRDefault="00F324CD">
            <w:pPr>
              <w:pBdr>
                <w:top w:val="nil"/>
                <w:left w:val="nil"/>
                <w:bottom w:val="nil"/>
                <w:right w:val="nil"/>
                <w:between w:val="nil"/>
              </w:pBdr>
              <w:rPr>
                <w:rFonts w:ascii="Calibri" w:eastAsia="Calibri" w:hAnsi="Calibri" w:cs="Calibri"/>
                <w:color w:val="000000"/>
              </w:rPr>
            </w:pPr>
          </w:p>
        </w:tc>
        <w:tc>
          <w:tcPr>
            <w:tcW w:w="1201" w:type="dxa"/>
          </w:tcPr>
          <w:p w14:paraId="2B35F966"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50AD9652"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2E6CA095"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bl>
    <w:p w14:paraId="30B886D1"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3218C8E8"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7F8B93B1"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Key </w:t>
      </w:r>
    </w:p>
    <w:p w14:paraId="28ADE962"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p>
    <w:tbl>
      <w:tblPr>
        <w:tblStyle w:val="aff0"/>
        <w:tblW w:w="60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5"/>
        <w:gridCol w:w="1276"/>
      </w:tblGrid>
      <w:tr w:rsidR="00EC4F24" w14:paraId="1B0D6BF8" w14:textId="77777777" w:rsidTr="002329B8">
        <w:tc>
          <w:tcPr>
            <w:tcW w:w="4815" w:type="dxa"/>
          </w:tcPr>
          <w:p w14:paraId="32DF26A6" w14:textId="77777777" w:rsidR="00EC4F24" w:rsidRDefault="00EC4F24" w:rsidP="002329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Implementation Stage</w:t>
            </w:r>
          </w:p>
        </w:tc>
        <w:tc>
          <w:tcPr>
            <w:tcW w:w="1276" w:type="dxa"/>
            <w:shd w:val="clear" w:color="auto" w:fill="FF0000"/>
          </w:tcPr>
          <w:p w14:paraId="35DA842C" w14:textId="77777777" w:rsidR="00EC4F24" w:rsidRDefault="00EC4F24" w:rsidP="002329B8">
            <w:pPr>
              <w:pBdr>
                <w:top w:val="nil"/>
                <w:left w:val="nil"/>
                <w:bottom w:val="nil"/>
                <w:right w:val="nil"/>
                <w:between w:val="nil"/>
              </w:pBdr>
              <w:rPr>
                <w:rFonts w:ascii="Calibri" w:eastAsia="Calibri" w:hAnsi="Calibri" w:cs="Calibri"/>
                <w:color w:val="000000"/>
              </w:rPr>
            </w:pPr>
          </w:p>
        </w:tc>
      </w:tr>
      <w:tr w:rsidR="00EC4F24" w14:paraId="3457C16D" w14:textId="77777777" w:rsidTr="002329B8">
        <w:tc>
          <w:tcPr>
            <w:tcW w:w="4815" w:type="dxa"/>
          </w:tcPr>
          <w:p w14:paraId="6CF3D6B8" w14:textId="77777777" w:rsidR="00EC4F24" w:rsidRDefault="00EC4F24" w:rsidP="002329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Partially Completed</w:t>
            </w:r>
          </w:p>
        </w:tc>
        <w:tc>
          <w:tcPr>
            <w:tcW w:w="1276" w:type="dxa"/>
            <w:shd w:val="clear" w:color="auto" w:fill="FFFF00"/>
          </w:tcPr>
          <w:p w14:paraId="61813193" w14:textId="77777777" w:rsidR="00EC4F24" w:rsidRDefault="00EC4F24" w:rsidP="002329B8">
            <w:pPr>
              <w:pBdr>
                <w:top w:val="nil"/>
                <w:left w:val="nil"/>
                <w:bottom w:val="nil"/>
                <w:right w:val="nil"/>
                <w:between w:val="nil"/>
              </w:pBdr>
              <w:rPr>
                <w:rFonts w:ascii="Calibri" w:eastAsia="Calibri" w:hAnsi="Calibri" w:cs="Calibri"/>
                <w:color w:val="000000"/>
              </w:rPr>
            </w:pPr>
          </w:p>
        </w:tc>
      </w:tr>
      <w:tr w:rsidR="00EC4F24" w14:paraId="2D6E46B9" w14:textId="77777777" w:rsidTr="002329B8">
        <w:tc>
          <w:tcPr>
            <w:tcW w:w="4815" w:type="dxa"/>
          </w:tcPr>
          <w:p w14:paraId="25A43117" w14:textId="77777777" w:rsidR="00EC4F24" w:rsidRDefault="00EC4F24" w:rsidP="002329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Fully Completed</w:t>
            </w:r>
          </w:p>
        </w:tc>
        <w:tc>
          <w:tcPr>
            <w:tcW w:w="1276" w:type="dxa"/>
            <w:shd w:val="clear" w:color="auto" w:fill="92D050"/>
          </w:tcPr>
          <w:p w14:paraId="26FC0591" w14:textId="77777777" w:rsidR="00EC4F24" w:rsidRDefault="00EC4F24" w:rsidP="002329B8">
            <w:pPr>
              <w:pBdr>
                <w:top w:val="nil"/>
                <w:left w:val="nil"/>
                <w:bottom w:val="nil"/>
                <w:right w:val="nil"/>
                <w:between w:val="nil"/>
              </w:pBdr>
              <w:rPr>
                <w:rFonts w:ascii="Calibri" w:eastAsia="Calibri" w:hAnsi="Calibri" w:cs="Calibri"/>
                <w:color w:val="000000"/>
              </w:rPr>
            </w:pPr>
          </w:p>
        </w:tc>
      </w:tr>
    </w:tbl>
    <w:p w14:paraId="7A9BDFC6"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p>
    <w:p w14:paraId="48E4B474"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p>
    <w:tbl>
      <w:tblPr>
        <w:tblStyle w:val="afb"/>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838"/>
        <w:gridCol w:w="12110"/>
      </w:tblGrid>
      <w:tr w:rsidR="00EC4F24" w14:paraId="5099468C" w14:textId="77777777" w:rsidTr="002329B8">
        <w:tc>
          <w:tcPr>
            <w:tcW w:w="13948" w:type="dxa"/>
            <w:gridSpan w:val="2"/>
            <w:shd w:val="clear" w:color="auto" w:fill="FFFFFF" w:themeFill="background1"/>
          </w:tcPr>
          <w:p w14:paraId="08EB93FF" w14:textId="77777777" w:rsidR="00EC4F24" w:rsidRDefault="00EC4F24" w:rsidP="002329B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Comments</w:t>
            </w:r>
          </w:p>
        </w:tc>
      </w:tr>
      <w:tr w:rsidR="00EC4F24" w14:paraId="16694C94" w14:textId="77777777" w:rsidTr="002329B8">
        <w:tc>
          <w:tcPr>
            <w:tcW w:w="1838" w:type="dxa"/>
            <w:shd w:val="clear" w:color="auto" w:fill="FFFFFF" w:themeFill="background1"/>
          </w:tcPr>
          <w:p w14:paraId="23344972"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1</w:t>
            </w:r>
          </w:p>
        </w:tc>
        <w:tc>
          <w:tcPr>
            <w:tcW w:w="12110" w:type="dxa"/>
            <w:shd w:val="clear" w:color="auto" w:fill="FFFFFF" w:themeFill="background1"/>
          </w:tcPr>
          <w:p w14:paraId="27F25310" w14:textId="77777777" w:rsidR="00EC4F24" w:rsidRPr="00B6448D" w:rsidRDefault="00EC4F24" w:rsidP="002329B8">
            <w:pPr>
              <w:pBdr>
                <w:top w:val="nil"/>
                <w:left w:val="nil"/>
                <w:bottom w:val="nil"/>
                <w:right w:val="nil"/>
                <w:between w:val="nil"/>
              </w:pBdr>
              <w:rPr>
                <w:rFonts w:ascii="Calibri" w:eastAsia="Calibri" w:hAnsi="Calibri" w:cs="Calibri"/>
                <w:color w:val="FF0000"/>
              </w:rPr>
            </w:pPr>
          </w:p>
        </w:tc>
      </w:tr>
      <w:tr w:rsidR="00EC4F24" w14:paraId="1256AE4D" w14:textId="77777777" w:rsidTr="002329B8">
        <w:tc>
          <w:tcPr>
            <w:tcW w:w="1838" w:type="dxa"/>
            <w:shd w:val="clear" w:color="auto" w:fill="FFFFFF" w:themeFill="background1"/>
          </w:tcPr>
          <w:p w14:paraId="60AB9358"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2</w:t>
            </w:r>
          </w:p>
        </w:tc>
        <w:tc>
          <w:tcPr>
            <w:tcW w:w="12110" w:type="dxa"/>
            <w:shd w:val="clear" w:color="auto" w:fill="FFFFFF" w:themeFill="background1"/>
          </w:tcPr>
          <w:p w14:paraId="31407F0C" w14:textId="77777777" w:rsidR="00EC4F24" w:rsidRPr="00B6448D" w:rsidRDefault="00EC4F24" w:rsidP="002329B8">
            <w:pPr>
              <w:pBdr>
                <w:top w:val="nil"/>
                <w:left w:val="nil"/>
                <w:bottom w:val="nil"/>
                <w:right w:val="nil"/>
                <w:between w:val="nil"/>
              </w:pBdr>
              <w:rPr>
                <w:rFonts w:ascii="Calibri" w:eastAsia="Calibri" w:hAnsi="Calibri" w:cs="Calibri"/>
                <w:color w:val="FF0000"/>
              </w:rPr>
            </w:pPr>
          </w:p>
        </w:tc>
      </w:tr>
      <w:tr w:rsidR="00EC4F24" w14:paraId="181388CE" w14:textId="77777777" w:rsidTr="002329B8">
        <w:tc>
          <w:tcPr>
            <w:tcW w:w="1838" w:type="dxa"/>
            <w:shd w:val="clear" w:color="auto" w:fill="FFFFFF" w:themeFill="background1"/>
          </w:tcPr>
          <w:p w14:paraId="226989A1"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3</w:t>
            </w:r>
          </w:p>
        </w:tc>
        <w:tc>
          <w:tcPr>
            <w:tcW w:w="12110" w:type="dxa"/>
            <w:shd w:val="clear" w:color="auto" w:fill="FFFFFF" w:themeFill="background1"/>
          </w:tcPr>
          <w:p w14:paraId="45D1AE2B" w14:textId="77777777" w:rsidR="00EC4F24" w:rsidRDefault="00EC4F24" w:rsidP="002329B8">
            <w:pPr>
              <w:pBdr>
                <w:top w:val="nil"/>
                <w:left w:val="nil"/>
                <w:bottom w:val="nil"/>
                <w:right w:val="nil"/>
                <w:between w:val="nil"/>
              </w:pBdr>
              <w:rPr>
                <w:rFonts w:ascii="Calibri" w:eastAsia="Calibri" w:hAnsi="Calibri" w:cs="Calibri"/>
                <w:color w:val="000000"/>
              </w:rPr>
            </w:pPr>
          </w:p>
        </w:tc>
      </w:tr>
      <w:tr w:rsidR="00EC4F24" w14:paraId="0B2BA6C8" w14:textId="77777777" w:rsidTr="002329B8">
        <w:tc>
          <w:tcPr>
            <w:tcW w:w="1838" w:type="dxa"/>
            <w:shd w:val="clear" w:color="auto" w:fill="FFFFFF" w:themeFill="background1"/>
          </w:tcPr>
          <w:p w14:paraId="407410DE"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4</w:t>
            </w:r>
          </w:p>
        </w:tc>
        <w:tc>
          <w:tcPr>
            <w:tcW w:w="12110" w:type="dxa"/>
            <w:shd w:val="clear" w:color="auto" w:fill="FFFFFF" w:themeFill="background1"/>
          </w:tcPr>
          <w:p w14:paraId="3FB7D9CF" w14:textId="77777777" w:rsidR="00EC4F24" w:rsidRDefault="00EC4F24" w:rsidP="002329B8">
            <w:pPr>
              <w:pBdr>
                <w:top w:val="nil"/>
                <w:left w:val="nil"/>
                <w:bottom w:val="nil"/>
                <w:right w:val="nil"/>
                <w:between w:val="nil"/>
              </w:pBdr>
              <w:rPr>
                <w:rFonts w:ascii="Calibri" w:eastAsia="Calibri" w:hAnsi="Calibri" w:cs="Calibri"/>
                <w:color w:val="000000"/>
              </w:rPr>
            </w:pPr>
          </w:p>
        </w:tc>
      </w:tr>
    </w:tbl>
    <w:p w14:paraId="24A9EC33"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p>
    <w:p w14:paraId="359415F7" w14:textId="77777777" w:rsidR="00F324CD" w:rsidRDefault="00F324CD">
      <w:pPr>
        <w:pBdr>
          <w:top w:val="nil"/>
          <w:left w:val="nil"/>
          <w:bottom w:val="nil"/>
          <w:right w:val="nil"/>
          <w:between w:val="nil"/>
        </w:pBdr>
        <w:rPr>
          <w:rFonts w:ascii="Calibri" w:eastAsia="Calibri" w:hAnsi="Calibri" w:cs="Calibri"/>
          <w:b/>
          <w:sz w:val="28"/>
          <w:szCs w:val="28"/>
          <w:u w:val="single"/>
        </w:rPr>
      </w:pPr>
    </w:p>
    <w:tbl>
      <w:tblPr>
        <w:tblStyle w:val="TableGrid"/>
        <w:tblW w:w="0" w:type="auto"/>
        <w:tblLook w:val="04A0" w:firstRow="1" w:lastRow="0" w:firstColumn="1" w:lastColumn="0" w:noHBand="0" w:noVBand="1"/>
      </w:tblPr>
      <w:tblGrid>
        <w:gridCol w:w="13948"/>
      </w:tblGrid>
      <w:tr w:rsidR="00C91EB1" w14:paraId="591765EE" w14:textId="77777777" w:rsidTr="00C91EB1">
        <w:tc>
          <w:tcPr>
            <w:tcW w:w="13948" w:type="dxa"/>
          </w:tcPr>
          <w:p w14:paraId="78D97440" w14:textId="39709771" w:rsidR="00C91EB1" w:rsidRDefault="004D2657">
            <w:pPr>
              <w:rPr>
                <w:rFonts w:ascii="Calibri" w:eastAsia="Calibri" w:hAnsi="Calibri" w:cs="Calibri"/>
                <w:bCs/>
                <w:color w:val="FF0000"/>
                <w:sz w:val="28"/>
                <w:szCs w:val="28"/>
              </w:rPr>
            </w:pPr>
            <w:r>
              <w:rPr>
                <w:rFonts w:ascii="Calibri" w:eastAsia="Calibri" w:hAnsi="Calibri" w:cs="Calibri"/>
                <w:bCs/>
                <w:color w:val="FF0000"/>
                <w:sz w:val="28"/>
                <w:szCs w:val="28"/>
              </w:rPr>
              <w:t>The</w:t>
            </w:r>
            <w:r w:rsidRPr="004D2657">
              <w:rPr>
                <w:rFonts w:ascii="Calibri" w:eastAsia="Calibri" w:hAnsi="Calibri" w:cs="Calibri"/>
                <w:bCs/>
                <w:color w:val="FF0000"/>
                <w:sz w:val="28"/>
                <w:szCs w:val="28"/>
              </w:rPr>
              <w:t xml:space="preserve"> governing board should approve the school </w:t>
            </w:r>
            <w:r>
              <w:rPr>
                <w:rFonts w:ascii="Calibri" w:eastAsia="Calibri" w:hAnsi="Calibri" w:cs="Calibri"/>
                <w:bCs/>
                <w:color w:val="FF0000"/>
                <w:sz w:val="28"/>
                <w:szCs w:val="28"/>
              </w:rPr>
              <w:t>development</w:t>
            </w:r>
            <w:r w:rsidRPr="004D2657">
              <w:rPr>
                <w:rFonts w:ascii="Calibri" w:eastAsia="Calibri" w:hAnsi="Calibri" w:cs="Calibri"/>
                <w:bCs/>
                <w:color w:val="FF0000"/>
                <w:sz w:val="28"/>
                <w:szCs w:val="28"/>
              </w:rPr>
              <w:t xml:space="preserve"> plan (S</w:t>
            </w:r>
            <w:r>
              <w:rPr>
                <w:rFonts w:ascii="Calibri" w:eastAsia="Calibri" w:hAnsi="Calibri" w:cs="Calibri"/>
                <w:bCs/>
                <w:color w:val="FF0000"/>
                <w:sz w:val="28"/>
                <w:szCs w:val="28"/>
              </w:rPr>
              <w:t>D</w:t>
            </w:r>
            <w:r w:rsidRPr="004D2657">
              <w:rPr>
                <w:rFonts w:ascii="Calibri" w:eastAsia="Calibri" w:hAnsi="Calibri" w:cs="Calibri"/>
                <w:bCs/>
                <w:color w:val="FF0000"/>
                <w:sz w:val="28"/>
                <w:szCs w:val="28"/>
              </w:rPr>
              <w:t xml:space="preserve">P) every year. </w:t>
            </w:r>
            <w:r>
              <w:rPr>
                <w:rFonts w:ascii="Calibri" w:eastAsia="Calibri" w:hAnsi="Calibri" w:cs="Calibri"/>
                <w:bCs/>
                <w:color w:val="FF0000"/>
                <w:sz w:val="28"/>
                <w:szCs w:val="28"/>
              </w:rPr>
              <w:t>Governors should understand</w:t>
            </w:r>
            <w:r w:rsidRPr="004D2657">
              <w:rPr>
                <w:rFonts w:ascii="Calibri" w:eastAsia="Calibri" w:hAnsi="Calibri" w:cs="Calibri"/>
                <w:bCs/>
                <w:color w:val="FF0000"/>
                <w:sz w:val="28"/>
                <w:szCs w:val="28"/>
              </w:rPr>
              <w:t xml:space="preserve"> what to look out for and what questions to ask</w:t>
            </w:r>
            <w:r w:rsidR="00DA21FB">
              <w:rPr>
                <w:rFonts w:ascii="Calibri" w:eastAsia="Calibri" w:hAnsi="Calibri" w:cs="Calibri"/>
                <w:bCs/>
                <w:color w:val="FF0000"/>
                <w:sz w:val="28"/>
                <w:szCs w:val="28"/>
              </w:rPr>
              <w:t xml:space="preserve"> in relation to holding senior leaders to account in relation to the </w:t>
            </w:r>
            <w:r w:rsidR="00C51185">
              <w:rPr>
                <w:rFonts w:ascii="Calibri" w:eastAsia="Calibri" w:hAnsi="Calibri" w:cs="Calibri"/>
                <w:bCs/>
                <w:color w:val="FF0000"/>
                <w:sz w:val="28"/>
                <w:szCs w:val="28"/>
              </w:rPr>
              <w:t>school</w:t>
            </w:r>
            <w:r w:rsidR="00DA21FB">
              <w:rPr>
                <w:rFonts w:ascii="Calibri" w:eastAsia="Calibri" w:hAnsi="Calibri" w:cs="Calibri"/>
                <w:bCs/>
                <w:color w:val="FF0000"/>
                <w:sz w:val="28"/>
                <w:szCs w:val="28"/>
              </w:rPr>
              <w:t>’s development priorities</w:t>
            </w:r>
            <w:r w:rsidRPr="004D2657">
              <w:rPr>
                <w:rFonts w:ascii="Calibri" w:eastAsia="Calibri" w:hAnsi="Calibri" w:cs="Calibri"/>
                <w:bCs/>
                <w:color w:val="FF0000"/>
                <w:sz w:val="28"/>
                <w:szCs w:val="28"/>
              </w:rPr>
              <w:t>. The S</w:t>
            </w:r>
            <w:r>
              <w:rPr>
                <w:rFonts w:ascii="Calibri" w:eastAsia="Calibri" w:hAnsi="Calibri" w:cs="Calibri"/>
                <w:bCs/>
                <w:color w:val="FF0000"/>
                <w:sz w:val="28"/>
                <w:szCs w:val="28"/>
              </w:rPr>
              <w:t>D</w:t>
            </w:r>
            <w:r w:rsidRPr="004D2657">
              <w:rPr>
                <w:rFonts w:ascii="Calibri" w:eastAsia="Calibri" w:hAnsi="Calibri" w:cs="Calibri"/>
                <w:bCs/>
                <w:color w:val="FF0000"/>
                <w:sz w:val="28"/>
                <w:szCs w:val="28"/>
              </w:rPr>
              <w:t xml:space="preserve">P is sometimes called a school </w:t>
            </w:r>
            <w:r>
              <w:rPr>
                <w:rFonts w:ascii="Calibri" w:eastAsia="Calibri" w:hAnsi="Calibri" w:cs="Calibri"/>
                <w:bCs/>
                <w:color w:val="FF0000"/>
                <w:sz w:val="28"/>
                <w:szCs w:val="28"/>
              </w:rPr>
              <w:t>improvement</w:t>
            </w:r>
            <w:r w:rsidRPr="004D2657">
              <w:rPr>
                <w:rFonts w:ascii="Calibri" w:eastAsia="Calibri" w:hAnsi="Calibri" w:cs="Calibri"/>
                <w:bCs/>
                <w:color w:val="FF0000"/>
                <w:sz w:val="28"/>
                <w:szCs w:val="28"/>
              </w:rPr>
              <w:t xml:space="preserve"> plan or strategic plan.</w:t>
            </w:r>
          </w:p>
          <w:p w14:paraId="2394A786" w14:textId="77777777" w:rsidR="00CD1729" w:rsidRDefault="00CD1729">
            <w:pPr>
              <w:rPr>
                <w:rFonts w:ascii="Calibri" w:eastAsia="Calibri" w:hAnsi="Calibri" w:cs="Calibri"/>
                <w:b/>
                <w:sz w:val="28"/>
                <w:szCs w:val="28"/>
                <w:u w:val="single"/>
              </w:rPr>
            </w:pPr>
          </w:p>
          <w:p w14:paraId="090327B8" w14:textId="00F9B5A7" w:rsidR="00C91EB1" w:rsidRPr="00CD1729" w:rsidRDefault="00C91EB1" w:rsidP="00EC4F24">
            <w:pPr>
              <w:pBdr>
                <w:top w:val="nil"/>
                <w:left w:val="nil"/>
                <w:bottom w:val="nil"/>
                <w:right w:val="nil"/>
                <w:between w:val="nil"/>
              </w:pBdr>
              <w:rPr>
                <w:rFonts w:ascii="Calibri" w:eastAsia="Calibri" w:hAnsi="Calibri" w:cs="Calibri"/>
                <w:bCs/>
                <w:color w:val="FF0000"/>
                <w:sz w:val="28"/>
                <w:szCs w:val="28"/>
              </w:rPr>
            </w:pPr>
          </w:p>
        </w:tc>
      </w:tr>
    </w:tbl>
    <w:p w14:paraId="0D1B7D26"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729CDB2A"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0690DB96" w14:textId="14E46785" w:rsidR="00F324CD" w:rsidRDefault="00F324CD">
      <w:pPr>
        <w:pBdr>
          <w:top w:val="nil"/>
          <w:left w:val="nil"/>
          <w:bottom w:val="nil"/>
          <w:right w:val="nil"/>
          <w:between w:val="nil"/>
        </w:pBdr>
        <w:rPr>
          <w:rFonts w:ascii="Calibri" w:eastAsia="Calibri" w:hAnsi="Calibri" w:cs="Calibri"/>
          <w:b/>
          <w:sz w:val="28"/>
          <w:szCs w:val="28"/>
          <w:u w:val="single"/>
        </w:rPr>
      </w:pPr>
    </w:p>
    <w:p w14:paraId="19641290" w14:textId="2F28EF76" w:rsidR="00ED591E" w:rsidRDefault="00ED591E">
      <w:pPr>
        <w:pBdr>
          <w:top w:val="nil"/>
          <w:left w:val="nil"/>
          <w:bottom w:val="nil"/>
          <w:right w:val="nil"/>
          <w:between w:val="nil"/>
        </w:pBdr>
        <w:rPr>
          <w:rFonts w:ascii="Calibri" w:eastAsia="Calibri" w:hAnsi="Calibri" w:cs="Calibri"/>
          <w:b/>
          <w:sz w:val="28"/>
          <w:szCs w:val="28"/>
          <w:u w:val="single"/>
        </w:rPr>
      </w:pPr>
    </w:p>
    <w:p w14:paraId="507750D7" w14:textId="0C65332E" w:rsidR="00ED591E" w:rsidRDefault="00ED591E">
      <w:pPr>
        <w:pBdr>
          <w:top w:val="nil"/>
          <w:left w:val="nil"/>
          <w:bottom w:val="nil"/>
          <w:right w:val="nil"/>
          <w:between w:val="nil"/>
        </w:pBdr>
        <w:rPr>
          <w:rFonts w:ascii="Calibri" w:eastAsia="Calibri" w:hAnsi="Calibri" w:cs="Calibri"/>
          <w:b/>
          <w:sz w:val="28"/>
          <w:szCs w:val="28"/>
          <w:u w:val="single"/>
        </w:rPr>
      </w:pPr>
    </w:p>
    <w:p w14:paraId="216934D8" w14:textId="5C1D00BC" w:rsidR="00ED591E" w:rsidRDefault="00ED591E">
      <w:pPr>
        <w:pBdr>
          <w:top w:val="nil"/>
          <w:left w:val="nil"/>
          <w:bottom w:val="nil"/>
          <w:right w:val="nil"/>
          <w:between w:val="nil"/>
        </w:pBdr>
        <w:rPr>
          <w:rFonts w:ascii="Calibri" w:eastAsia="Calibri" w:hAnsi="Calibri" w:cs="Calibri"/>
          <w:b/>
          <w:sz w:val="28"/>
          <w:szCs w:val="28"/>
          <w:u w:val="single"/>
        </w:rPr>
      </w:pPr>
    </w:p>
    <w:p w14:paraId="5FB203F6" w14:textId="4B4EE223" w:rsidR="00ED591E" w:rsidRDefault="00ED591E">
      <w:pPr>
        <w:pBdr>
          <w:top w:val="nil"/>
          <w:left w:val="nil"/>
          <w:bottom w:val="nil"/>
          <w:right w:val="nil"/>
          <w:between w:val="nil"/>
        </w:pBdr>
        <w:rPr>
          <w:rFonts w:ascii="Calibri" w:eastAsia="Calibri" w:hAnsi="Calibri" w:cs="Calibri"/>
          <w:b/>
          <w:sz w:val="28"/>
          <w:szCs w:val="28"/>
          <w:u w:val="single"/>
        </w:rPr>
      </w:pPr>
    </w:p>
    <w:p w14:paraId="2C463687" w14:textId="1CA69C68" w:rsidR="00ED591E" w:rsidRDefault="00ED591E">
      <w:pPr>
        <w:pBdr>
          <w:top w:val="nil"/>
          <w:left w:val="nil"/>
          <w:bottom w:val="nil"/>
          <w:right w:val="nil"/>
          <w:between w:val="nil"/>
        </w:pBdr>
        <w:rPr>
          <w:rFonts w:ascii="Calibri" w:eastAsia="Calibri" w:hAnsi="Calibri" w:cs="Calibri"/>
          <w:b/>
          <w:sz w:val="28"/>
          <w:szCs w:val="28"/>
          <w:u w:val="single"/>
        </w:rPr>
      </w:pPr>
    </w:p>
    <w:p w14:paraId="3ECB0092" w14:textId="09C4AAE4" w:rsidR="00ED591E" w:rsidRDefault="00ED591E">
      <w:pPr>
        <w:pBdr>
          <w:top w:val="nil"/>
          <w:left w:val="nil"/>
          <w:bottom w:val="nil"/>
          <w:right w:val="nil"/>
          <w:between w:val="nil"/>
        </w:pBdr>
        <w:rPr>
          <w:rFonts w:ascii="Calibri" w:eastAsia="Calibri" w:hAnsi="Calibri" w:cs="Calibri"/>
          <w:b/>
          <w:sz w:val="28"/>
          <w:szCs w:val="28"/>
          <w:u w:val="single"/>
        </w:rPr>
      </w:pPr>
    </w:p>
    <w:p w14:paraId="58DC9B95" w14:textId="22498A28" w:rsidR="00C51185" w:rsidRDefault="00C51185">
      <w:pPr>
        <w:pBdr>
          <w:top w:val="nil"/>
          <w:left w:val="nil"/>
          <w:bottom w:val="nil"/>
          <w:right w:val="nil"/>
          <w:between w:val="nil"/>
        </w:pBdr>
        <w:rPr>
          <w:rFonts w:ascii="Calibri" w:eastAsia="Calibri" w:hAnsi="Calibri" w:cs="Calibri"/>
          <w:b/>
          <w:sz w:val="28"/>
          <w:szCs w:val="28"/>
          <w:u w:val="single"/>
        </w:rPr>
      </w:pPr>
    </w:p>
    <w:p w14:paraId="7A45F100" w14:textId="683B9059" w:rsidR="00C51185" w:rsidRDefault="00C51185">
      <w:pPr>
        <w:pBdr>
          <w:top w:val="nil"/>
          <w:left w:val="nil"/>
          <w:bottom w:val="nil"/>
          <w:right w:val="nil"/>
          <w:between w:val="nil"/>
        </w:pBdr>
        <w:rPr>
          <w:rFonts w:ascii="Calibri" w:eastAsia="Calibri" w:hAnsi="Calibri" w:cs="Calibri"/>
          <w:b/>
          <w:sz w:val="28"/>
          <w:szCs w:val="28"/>
          <w:u w:val="single"/>
        </w:rPr>
      </w:pPr>
    </w:p>
    <w:p w14:paraId="501D9034" w14:textId="19320DFC" w:rsidR="00C51185" w:rsidRDefault="00C51185">
      <w:pPr>
        <w:pBdr>
          <w:top w:val="nil"/>
          <w:left w:val="nil"/>
          <w:bottom w:val="nil"/>
          <w:right w:val="nil"/>
          <w:between w:val="nil"/>
        </w:pBdr>
        <w:rPr>
          <w:rFonts w:ascii="Calibri" w:eastAsia="Calibri" w:hAnsi="Calibri" w:cs="Calibri"/>
          <w:b/>
          <w:sz w:val="28"/>
          <w:szCs w:val="28"/>
          <w:u w:val="single"/>
        </w:rPr>
      </w:pPr>
    </w:p>
    <w:p w14:paraId="304F3006" w14:textId="084A2FC5" w:rsidR="00C51185" w:rsidRDefault="00C51185">
      <w:pPr>
        <w:pBdr>
          <w:top w:val="nil"/>
          <w:left w:val="nil"/>
          <w:bottom w:val="nil"/>
          <w:right w:val="nil"/>
          <w:between w:val="nil"/>
        </w:pBdr>
        <w:rPr>
          <w:rFonts w:ascii="Calibri" w:eastAsia="Calibri" w:hAnsi="Calibri" w:cs="Calibri"/>
          <w:b/>
          <w:sz w:val="28"/>
          <w:szCs w:val="28"/>
          <w:u w:val="single"/>
        </w:rPr>
      </w:pPr>
    </w:p>
    <w:p w14:paraId="21175FAD" w14:textId="18BE31CA" w:rsidR="00EC4F24" w:rsidRDefault="00EC4F24">
      <w:pPr>
        <w:pBdr>
          <w:top w:val="nil"/>
          <w:left w:val="nil"/>
          <w:bottom w:val="nil"/>
          <w:right w:val="nil"/>
          <w:between w:val="nil"/>
        </w:pBdr>
        <w:rPr>
          <w:rFonts w:ascii="Calibri" w:eastAsia="Calibri" w:hAnsi="Calibri" w:cs="Calibri"/>
          <w:b/>
          <w:sz w:val="28"/>
          <w:szCs w:val="28"/>
          <w:u w:val="single"/>
        </w:rPr>
      </w:pPr>
    </w:p>
    <w:p w14:paraId="5388BFDD" w14:textId="403564F1" w:rsidR="00EC4F24" w:rsidRDefault="00EC4F24">
      <w:pPr>
        <w:pBdr>
          <w:top w:val="nil"/>
          <w:left w:val="nil"/>
          <w:bottom w:val="nil"/>
          <w:right w:val="nil"/>
          <w:between w:val="nil"/>
        </w:pBdr>
        <w:rPr>
          <w:rFonts w:ascii="Calibri" w:eastAsia="Calibri" w:hAnsi="Calibri" w:cs="Calibri"/>
          <w:b/>
          <w:sz w:val="28"/>
          <w:szCs w:val="28"/>
          <w:u w:val="single"/>
        </w:rPr>
      </w:pPr>
    </w:p>
    <w:p w14:paraId="5B6E3B5B" w14:textId="2EE7E8AD" w:rsidR="00EC4F24" w:rsidRDefault="00EC4F24">
      <w:pPr>
        <w:pBdr>
          <w:top w:val="nil"/>
          <w:left w:val="nil"/>
          <w:bottom w:val="nil"/>
          <w:right w:val="nil"/>
          <w:between w:val="nil"/>
        </w:pBdr>
        <w:rPr>
          <w:rFonts w:ascii="Calibri" w:eastAsia="Calibri" w:hAnsi="Calibri" w:cs="Calibri"/>
          <w:b/>
          <w:sz w:val="28"/>
          <w:szCs w:val="28"/>
          <w:u w:val="single"/>
        </w:rPr>
      </w:pPr>
    </w:p>
    <w:p w14:paraId="11D60DCA" w14:textId="5BDBC929" w:rsidR="00EC4F24" w:rsidRDefault="00EC4F24">
      <w:pPr>
        <w:pBdr>
          <w:top w:val="nil"/>
          <w:left w:val="nil"/>
          <w:bottom w:val="nil"/>
          <w:right w:val="nil"/>
          <w:between w:val="nil"/>
        </w:pBdr>
        <w:rPr>
          <w:rFonts w:ascii="Calibri" w:eastAsia="Calibri" w:hAnsi="Calibri" w:cs="Calibri"/>
          <w:b/>
          <w:sz w:val="28"/>
          <w:szCs w:val="28"/>
          <w:u w:val="single"/>
        </w:rPr>
      </w:pPr>
    </w:p>
    <w:p w14:paraId="19C10E60" w14:textId="1E51429B" w:rsidR="00EC4F24" w:rsidRDefault="00EC4F24">
      <w:pPr>
        <w:pBdr>
          <w:top w:val="nil"/>
          <w:left w:val="nil"/>
          <w:bottom w:val="nil"/>
          <w:right w:val="nil"/>
          <w:between w:val="nil"/>
        </w:pBdr>
        <w:rPr>
          <w:rFonts w:ascii="Calibri" w:eastAsia="Calibri" w:hAnsi="Calibri" w:cs="Calibri"/>
          <w:b/>
          <w:sz w:val="28"/>
          <w:szCs w:val="28"/>
          <w:u w:val="single"/>
        </w:rPr>
      </w:pPr>
    </w:p>
    <w:p w14:paraId="2E7503F5" w14:textId="77777777" w:rsidR="00EC4F24" w:rsidRDefault="00EC4F24">
      <w:pPr>
        <w:pBdr>
          <w:top w:val="nil"/>
          <w:left w:val="nil"/>
          <w:bottom w:val="nil"/>
          <w:right w:val="nil"/>
          <w:between w:val="nil"/>
        </w:pBdr>
        <w:rPr>
          <w:rFonts w:ascii="Calibri" w:eastAsia="Calibri" w:hAnsi="Calibri" w:cs="Calibri"/>
          <w:b/>
          <w:sz w:val="28"/>
          <w:szCs w:val="28"/>
          <w:u w:val="single"/>
        </w:rPr>
      </w:pPr>
    </w:p>
    <w:p w14:paraId="4C074D2F" w14:textId="77777777" w:rsidR="00ED591E" w:rsidRDefault="00ED591E">
      <w:pPr>
        <w:pBdr>
          <w:top w:val="nil"/>
          <w:left w:val="nil"/>
          <w:bottom w:val="nil"/>
          <w:right w:val="nil"/>
          <w:between w:val="nil"/>
        </w:pBdr>
        <w:rPr>
          <w:rFonts w:ascii="Calibri" w:eastAsia="Calibri" w:hAnsi="Calibri" w:cs="Calibri"/>
          <w:b/>
          <w:sz w:val="28"/>
          <w:szCs w:val="28"/>
          <w:u w:val="single"/>
        </w:rPr>
      </w:pPr>
    </w:p>
    <w:p w14:paraId="7E44D0BF"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310925A0" w14:textId="77777777" w:rsidR="00F324CD" w:rsidRDefault="00F324CD">
      <w:pPr>
        <w:pBdr>
          <w:top w:val="nil"/>
          <w:left w:val="nil"/>
          <w:bottom w:val="nil"/>
          <w:right w:val="nil"/>
          <w:between w:val="nil"/>
        </w:pBdr>
        <w:rPr>
          <w:rFonts w:ascii="Calibri" w:eastAsia="Calibri" w:hAnsi="Calibri" w:cs="Calibri"/>
          <w:b/>
          <w:sz w:val="28"/>
          <w:szCs w:val="28"/>
          <w:u w:val="single"/>
        </w:rPr>
      </w:pPr>
    </w:p>
    <w:p w14:paraId="46F536E1" w14:textId="77777777" w:rsidR="00F324CD" w:rsidRDefault="008B3173">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lastRenderedPageBreak/>
        <w:t>Local Governing Body Information</w:t>
      </w:r>
    </w:p>
    <w:p w14:paraId="484721B7"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tbl>
      <w:tblPr>
        <w:tblStyle w:val="afc"/>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00"/>
        <w:gridCol w:w="1701"/>
        <w:gridCol w:w="995"/>
        <w:gridCol w:w="995"/>
        <w:gridCol w:w="5061"/>
        <w:gridCol w:w="2896"/>
      </w:tblGrid>
      <w:tr w:rsidR="00F324CD" w14:paraId="4E467FE7" w14:textId="77777777">
        <w:trPr>
          <w:trHeight w:val="350"/>
        </w:trPr>
        <w:tc>
          <w:tcPr>
            <w:tcW w:w="2300" w:type="dxa"/>
            <w:vMerge w:val="restart"/>
            <w:shd w:val="clear" w:color="auto" w:fill="E7E6E6"/>
          </w:tcPr>
          <w:p w14:paraId="6BE54A5C"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Governor</w:t>
            </w:r>
          </w:p>
        </w:tc>
        <w:tc>
          <w:tcPr>
            <w:tcW w:w="1701" w:type="dxa"/>
            <w:vMerge w:val="restart"/>
            <w:shd w:val="clear" w:color="auto" w:fill="E7E6E6"/>
          </w:tcPr>
          <w:p w14:paraId="5662A64E"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Appointment</w:t>
            </w:r>
          </w:p>
          <w:p w14:paraId="2192D3FB"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Category *</w:t>
            </w:r>
          </w:p>
        </w:tc>
        <w:tc>
          <w:tcPr>
            <w:tcW w:w="1990" w:type="dxa"/>
            <w:gridSpan w:val="2"/>
            <w:shd w:val="clear" w:color="auto" w:fill="E7E6E6"/>
          </w:tcPr>
          <w:p w14:paraId="18DB0F44"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Term of Office</w:t>
            </w:r>
          </w:p>
          <w:p w14:paraId="26E55755" w14:textId="77777777" w:rsidR="00F324CD" w:rsidRDefault="00F324CD">
            <w:pPr>
              <w:pBdr>
                <w:top w:val="nil"/>
                <w:left w:val="nil"/>
                <w:bottom w:val="nil"/>
                <w:right w:val="nil"/>
                <w:between w:val="nil"/>
              </w:pBdr>
              <w:jc w:val="center"/>
              <w:rPr>
                <w:rFonts w:ascii="Calibri" w:eastAsia="Calibri" w:hAnsi="Calibri" w:cs="Calibri"/>
                <w:b/>
                <w:color w:val="000000"/>
              </w:rPr>
            </w:pPr>
          </w:p>
        </w:tc>
        <w:tc>
          <w:tcPr>
            <w:tcW w:w="5061" w:type="dxa"/>
            <w:vMerge w:val="restart"/>
            <w:shd w:val="clear" w:color="auto" w:fill="E7E6E6"/>
          </w:tcPr>
          <w:p w14:paraId="47541120"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Skills</w:t>
            </w:r>
          </w:p>
        </w:tc>
        <w:tc>
          <w:tcPr>
            <w:tcW w:w="2896" w:type="dxa"/>
            <w:vMerge w:val="restart"/>
            <w:shd w:val="clear" w:color="auto" w:fill="E7E6E6"/>
          </w:tcPr>
          <w:p w14:paraId="7F21C9C5"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Roles and Responsibilities</w:t>
            </w:r>
          </w:p>
        </w:tc>
      </w:tr>
      <w:tr w:rsidR="00F324CD" w14:paraId="64F0D80C" w14:textId="77777777">
        <w:trPr>
          <w:trHeight w:val="200"/>
        </w:trPr>
        <w:tc>
          <w:tcPr>
            <w:tcW w:w="2300" w:type="dxa"/>
            <w:vMerge/>
            <w:shd w:val="clear" w:color="auto" w:fill="E7E6E6"/>
          </w:tcPr>
          <w:p w14:paraId="01A5AC25" w14:textId="77777777" w:rsidR="00F324CD" w:rsidRDefault="00F324CD">
            <w:pPr>
              <w:widowControl w:val="0"/>
              <w:pBdr>
                <w:top w:val="nil"/>
                <w:left w:val="nil"/>
                <w:bottom w:val="nil"/>
                <w:right w:val="nil"/>
                <w:between w:val="nil"/>
              </w:pBdr>
              <w:spacing w:line="276" w:lineRule="auto"/>
              <w:rPr>
                <w:rFonts w:ascii="Calibri" w:eastAsia="Calibri" w:hAnsi="Calibri" w:cs="Calibri"/>
                <w:b/>
                <w:color w:val="000000"/>
              </w:rPr>
            </w:pPr>
          </w:p>
        </w:tc>
        <w:tc>
          <w:tcPr>
            <w:tcW w:w="1701" w:type="dxa"/>
            <w:vMerge/>
            <w:shd w:val="clear" w:color="auto" w:fill="E7E6E6"/>
          </w:tcPr>
          <w:p w14:paraId="4BC9B825" w14:textId="77777777" w:rsidR="00F324CD" w:rsidRDefault="00F324CD">
            <w:pPr>
              <w:widowControl w:val="0"/>
              <w:pBdr>
                <w:top w:val="nil"/>
                <w:left w:val="nil"/>
                <w:bottom w:val="nil"/>
                <w:right w:val="nil"/>
                <w:between w:val="nil"/>
              </w:pBdr>
              <w:spacing w:line="276" w:lineRule="auto"/>
              <w:rPr>
                <w:rFonts w:ascii="Calibri" w:eastAsia="Calibri" w:hAnsi="Calibri" w:cs="Calibri"/>
                <w:b/>
                <w:color w:val="000000"/>
              </w:rPr>
            </w:pPr>
          </w:p>
        </w:tc>
        <w:tc>
          <w:tcPr>
            <w:tcW w:w="995" w:type="dxa"/>
            <w:shd w:val="clear" w:color="auto" w:fill="E7E6E6"/>
          </w:tcPr>
          <w:p w14:paraId="14AA3FD5"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From </w:t>
            </w:r>
          </w:p>
        </w:tc>
        <w:tc>
          <w:tcPr>
            <w:tcW w:w="995" w:type="dxa"/>
            <w:shd w:val="clear" w:color="auto" w:fill="E7E6E6"/>
          </w:tcPr>
          <w:p w14:paraId="625F8BE5"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To</w:t>
            </w:r>
          </w:p>
        </w:tc>
        <w:tc>
          <w:tcPr>
            <w:tcW w:w="5061" w:type="dxa"/>
            <w:vMerge/>
            <w:shd w:val="clear" w:color="auto" w:fill="E7E6E6"/>
          </w:tcPr>
          <w:p w14:paraId="0686AEE8" w14:textId="77777777" w:rsidR="00F324CD" w:rsidRDefault="00F324CD">
            <w:pPr>
              <w:widowControl w:val="0"/>
              <w:pBdr>
                <w:top w:val="nil"/>
                <w:left w:val="nil"/>
                <w:bottom w:val="nil"/>
                <w:right w:val="nil"/>
                <w:between w:val="nil"/>
              </w:pBdr>
              <w:spacing w:line="276" w:lineRule="auto"/>
              <w:rPr>
                <w:rFonts w:ascii="Calibri" w:eastAsia="Calibri" w:hAnsi="Calibri" w:cs="Calibri"/>
                <w:b/>
                <w:color w:val="000000"/>
              </w:rPr>
            </w:pPr>
          </w:p>
        </w:tc>
        <w:tc>
          <w:tcPr>
            <w:tcW w:w="2896" w:type="dxa"/>
            <w:vMerge/>
            <w:shd w:val="clear" w:color="auto" w:fill="E7E6E6"/>
          </w:tcPr>
          <w:p w14:paraId="77F09E2B" w14:textId="77777777" w:rsidR="00F324CD" w:rsidRDefault="00F324CD">
            <w:pPr>
              <w:widowControl w:val="0"/>
              <w:pBdr>
                <w:top w:val="nil"/>
                <w:left w:val="nil"/>
                <w:bottom w:val="nil"/>
                <w:right w:val="nil"/>
                <w:between w:val="nil"/>
              </w:pBdr>
              <w:spacing w:line="276" w:lineRule="auto"/>
              <w:rPr>
                <w:rFonts w:ascii="Calibri" w:eastAsia="Calibri" w:hAnsi="Calibri" w:cs="Calibri"/>
                <w:b/>
                <w:color w:val="000000"/>
              </w:rPr>
            </w:pPr>
          </w:p>
        </w:tc>
      </w:tr>
      <w:tr w:rsidR="00F324CD" w14:paraId="0629359C" w14:textId="77777777">
        <w:tc>
          <w:tcPr>
            <w:tcW w:w="2300" w:type="dxa"/>
          </w:tcPr>
          <w:p w14:paraId="069D2B17" w14:textId="77777777" w:rsidR="00F324CD" w:rsidRDefault="008B3173">
            <w:pPr>
              <w:pBdr>
                <w:top w:val="nil"/>
                <w:left w:val="nil"/>
                <w:bottom w:val="nil"/>
                <w:right w:val="nil"/>
                <w:between w:val="nil"/>
              </w:pBdr>
              <w:rPr>
                <w:rFonts w:ascii="Calibri" w:eastAsia="Calibri" w:hAnsi="Calibri" w:cs="Calibri"/>
                <w:i/>
                <w:color w:val="FF0000"/>
                <w:sz w:val="20"/>
              </w:rPr>
            </w:pPr>
            <w:r>
              <w:rPr>
                <w:rFonts w:ascii="Calibri" w:eastAsia="Calibri" w:hAnsi="Calibri" w:cs="Calibri"/>
                <w:i/>
                <w:color w:val="FF0000"/>
                <w:sz w:val="20"/>
              </w:rPr>
              <w:t>e.g. Paul Smith</w:t>
            </w:r>
          </w:p>
        </w:tc>
        <w:tc>
          <w:tcPr>
            <w:tcW w:w="1701" w:type="dxa"/>
          </w:tcPr>
          <w:p w14:paraId="568AC5F4" w14:textId="77777777" w:rsidR="00F324CD" w:rsidRDefault="008B3173">
            <w:pPr>
              <w:pBdr>
                <w:top w:val="nil"/>
                <w:left w:val="nil"/>
                <w:bottom w:val="nil"/>
                <w:right w:val="nil"/>
                <w:between w:val="nil"/>
              </w:pBdr>
              <w:jc w:val="center"/>
              <w:rPr>
                <w:rFonts w:ascii="Calibri" w:eastAsia="Calibri" w:hAnsi="Calibri" w:cs="Calibri"/>
                <w:i/>
                <w:color w:val="FF0000"/>
                <w:sz w:val="20"/>
              </w:rPr>
            </w:pPr>
            <w:r>
              <w:rPr>
                <w:rFonts w:ascii="Calibri" w:eastAsia="Calibri" w:hAnsi="Calibri" w:cs="Calibri"/>
                <w:i/>
                <w:color w:val="FF0000"/>
                <w:sz w:val="20"/>
              </w:rPr>
              <w:t>Co-opted</w:t>
            </w:r>
          </w:p>
        </w:tc>
        <w:tc>
          <w:tcPr>
            <w:tcW w:w="995" w:type="dxa"/>
          </w:tcPr>
          <w:p w14:paraId="24D90F1D" w14:textId="70DF0A04" w:rsidR="00F324CD" w:rsidRDefault="008B3173">
            <w:pPr>
              <w:pBdr>
                <w:top w:val="nil"/>
                <w:left w:val="nil"/>
                <w:bottom w:val="nil"/>
                <w:right w:val="nil"/>
                <w:between w:val="nil"/>
              </w:pBdr>
              <w:jc w:val="center"/>
              <w:rPr>
                <w:rFonts w:ascii="Calibri" w:eastAsia="Calibri" w:hAnsi="Calibri" w:cs="Calibri"/>
                <w:i/>
                <w:color w:val="FF0000"/>
                <w:sz w:val="20"/>
              </w:rPr>
            </w:pPr>
            <w:r>
              <w:rPr>
                <w:rFonts w:ascii="Calibri" w:eastAsia="Calibri" w:hAnsi="Calibri" w:cs="Calibri"/>
                <w:i/>
                <w:color w:val="FF0000"/>
                <w:sz w:val="20"/>
              </w:rPr>
              <w:t>01/09/2</w:t>
            </w:r>
            <w:r w:rsidR="00601C5C">
              <w:rPr>
                <w:rFonts w:ascii="Calibri" w:eastAsia="Calibri" w:hAnsi="Calibri" w:cs="Calibri"/>
                <w:i/>
                <w:color w:val="FF0000"/>
                <w:sz w:val="20"/>
              </w:rPr>
              <w:t>1</w:t>
            </w:r>
          </w:p>
        </w:tc>
        <w:tc>
          <w:tcPr>
            <w:tcW w:w="995" w:type="dxa"/>
          </w:tcPr>
          <w:p w14:paraId="36258D79" w14:textId="30E089B7" w:rsidR="00F324CD" w:rsidRDefault="008B3173">
            <w:pPr>
              <w:pBdr>
                <w:top w:val="nil"/>
                <w:left w:val="nil"/>
                <w:bottom w:val="nil"/>
                <w:right w:val="nil"/>
                <w:between w:val="nil"/>
              </w:pBdr>
              <w:jc w:val="center"/>
              <w:rPr>
                <w:rFonts w:ascii="Calibri" w:eastAsia="Calibri" w:hAnsi="Calibri" w:cs="Calibri"/>
                <w:i/>
                <w:color w:val="FF0000"/>
                <w:sz w:val="20"/>
              </w:rPr>
            </w:pPr>
            <w:r>
              <w:rPr>
                <w:rFonts w:ascii="Calibri" w:eastAsia="Calibri" w:hAnsi="Calibri" w:cs="Calibri"/>
                <w:i/>
                <w:color w:val="FF0000"/>
                <w:sz w:val="20"/>
              </w:rPr>
              <w:t>31/08/2</w:t>
            </w:r>
            <w:r w:rsidR="00601C5C">
              <w:rPr>
                <w:rFonts w:ascii="Calibri" w:eastAsia="Calibri" w:hAnsi="Calibri" w:cs="Calibri"/>
                <w:i/>
                <w:color w:val="FF0000"/>
                <w:sz w:val="20"/>
              </w:rPr>
              <w:t>5</w:t>
            </w:r>
          </w:p>
        </w:tc>
        <w:tc>
          <w:tcPr>
            <w:tcW w:w="5061" w:type="dxa"/>
          </w:tcPr>
          <w:p w14:paraId="59B12ECD" w14:textId="77777777" w:rsidR="00F324CD" w:rsidRDefault="008B3173">
            <w:pPr>
              <w:numPr>
                <w:ilvl w:val="0"/>
                <w:numId w:val="2"/>
              </w:numPr>
              <w:pBdr>
                <w:top w:val="nil"/>
                <w:left w:val="nil"/>
                <w:bottom w:val="nil"/>
                <w:right w:val="nil"/>
                <w:between w:val="nil"/>
              </w:pBdr>
              <w:ind w:left="174" w:hanging="174"/>
              <w:rPr>
                <w:rFonts w:ascii="Calibri" w:eastAsia="Calibri" w:hAnsi="Calibri" w:cs="Calibri"/>
                <w:i/>
                <w:color w:val="FF0000"/>
                <w:sz w:val="20"/>
              </w:rPr>
            </w:pPr>
            <w:r>
              <w:rPr>
                <w:rFonts w:ascii="Calibri" w:eastAsia="Calibri" w:hAnsi="Calibri" w:cs="Calibri"/>
                <w:i/>
                <w:color w:val="FF0000"/>
                <w:sz w:val="20"/>
              </w:rPr>
              <w:t>Finance skills – is an accountant.</w:t>
            </w:r>
          </w:p>
          <w:p w14:paraId="7D5D5220" w14:textId="77777777" w:rsidR="00F324CD" w:rsidRDefault="008B3173">
            <w:pPr>
              <w:numPr>
                <w:ilvl w:val="0"/>
                <w:numId w:val="2"/>
              </w:numPr>
              <w:pBdr>
                <w:top w:val="nil"/>
                <w:left w:val="nil"/>
                <w:bottom w:val="nil"/>
                <w:right w:val="nil"/>
                <w:between w:val="nil"/>
              </w:pBdr>
              <w:ind w:left="174" w:hanging="174"/>
              <w:rPr>
                <w:rFonts w:ascii="Calibri" w:eastAsia="Calibri" w:hAnsi="Calibri" w:cs="Calibri"/>
                <w:i/>
                <w:color w:val="FF0000"/>
                <w:sz w:val="20"/>
              </w:rPr>
            </w:pPr>
            <w:r>
              <w:rPr>
                <w:rFonts w:ascii="Calibri" w:eastAsia="Calibri" w:hAnsi="Calibri" w:cs="Calibri"/>
                <w:i/>
                <w:color w:val="FF0000"/>
                <w:sz w:val="20"/>
              </w:rPr>
              <w:t>Governor in another school</w:t>
            </w:r>
          </w:p>
          <w:p w14:paraId="002485CC" w14:textId="77777777" w:rsidR="00F324CD" w:rsidRDefault="008B3173">
            <w:pPr>
              <w:numPr>
                <w:ilvl w:val="0"/>
                <w:numId w:val="2"/>
              </w:numPr>
              <w:pBdr>
                <w:top w:val="nil"/>
                <w:left w:val="nil"/>
                <w:bottom w:val="nil"/>
                <w:right w:val="nil"/>
                <w:between w:val="nil"/>
              </w:pBdr>
              <w:ind w:left="174" w:hanging="174"/>
              <w:rPr>
                <w:rFonts w:ascii="Calibri" w:eastAsia="Calibri" w:hAnsi="Calibri" w:cs="Calibri"/>
                <w:i/>
                <w:color w:val="FF0000"/>
                <w:sz w:val="20"/>
              </w:rPr>
            </w:pPr>
            <w:r>
              <w:rPr>
                <w:rFonts w:ascii="Calibri" w:eastAsia="Calibri" w:hAnsi="Calibri" w:cs="Calibri"/>
                <w:i/>
                <w:color w:val="FF0000"/>
                <w:sz w:val="20"/>
              </w:rPr>
              <w:t>Has previous experience of working in a school as a SEND Support Teaching Assistant.</w:t>
            </w:r>
          </w:p>
        </w:tc>
        <w:tc>
          <w:tcPr>
            <w:tcW w:w="2896" w:type="dxa"/>
          </w:tcPr>
          <w:p w14:paraId="142D9371" w14:textId="77777777" w:rsidR="00F324CD" w:rsidRDefault="008B3173">
            <w:pPr>
              <w:numPr>
                <w:ilvl w:val="0"/>
                <w:numId w:val="3"/>
              </w:numPr>
              <w:pBdr>
                <w:top w:val="nil"/>
                <w:left w:val="nil"/>
                <w:bottom w:val="nil"/>
                <w:right w:val="nil"/>
                <w:between w:val="nil"/>
              </w:pBdr>
              <w:ind w:left="208" w:hanging="208"/>
              <w:rPr>
                <w:rFonts w:ascii="Calibri" w:eastAsia="Calibri" w:hAnsi="Calibri" w:cs="Calibri"/>
                <w:i/>
                <w:color w:val="FF0000"/>
                <w:sz w:val="20"/>
              </w:rPr>
            </w:pPr>
            <w:r>
              <w:rPr>
                <w:rFonts w:ascii="Calibri" w:eastAsia="Calibri" w:hAnsi="Calibri" w:cs="Calibri"/>
                <w:i/>
                <w:color w:val="FF0000"/>
                <w:sz w:val="20"/>
              </w:rPr>
              <w:t>Safeguarding Governor</w:t>
            </w:r>
          </w:p>
          <w:p w14:paraId="337E0F99" w14:textId="77777777" w:rsidR="00F324CD" w:rsidRDefault="008B3173">
            <w:pPr>
              <w:numPr>
                <w:ilvl w:val="0"/>
                <w:numId w:val="3"/>
              </w:numPr>
              <w:pBdr>
                <w:top w:val="nil"/>
                <w:left w:val="nil"/>
                <w:bottom w:val="nil"/>
                <w:right w:val="nil"/>
                <w:between w:val="nil"/>
              </w:pBdr>
              <w:ind w:left="208" w:hanging="208"/>
              <w:rPr>
                <w:rFonts w:ascii="Calibri" w:eastAsia="Calibri" w:hAnsi="Calibri" w:cs="Calibri"/>
                <w:i/>
                <w:color w:val="FF0000"/>
                <w:sz w:val="20"/>
              </w:rPr>
            </w:pPr>
            <w:r>
              <w:rPr>
                <w:rFonts w:ascii="Calibri" w:eastAsia="Calibri" w:hAnsi="Calibri" w:cs="Calibri"/>
                <w:i/>
                <w:color w:val="FF0000"/>
                <w:sz w:val="20"/>
              </w:rPr>
              <w:t>SEND Governor</w:t>
            </w:r>
          </w:p>
        </w:tc>
      </w:tr>
      <w:tr w:rsidR="00F324CD" w14:paraId="0BB104BC" w14:textId="77777777">
        <w:tc>
          <w:tcPr>
            <w:tcW w:w="2300" w:type="dxa"/>
          </w:tcPr>
          <w:p w14:paraId="75FA633B"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21BDCC2A"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094E394F"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18F93B35"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2C6119E0"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242A7401"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41EC7DF8" w14:textId="77777777">
        <w:tc>
          <w:tcPr>
            <w:tcW w:w="2300" w:type="dxa"/>
          </w:tcPr>
          <w:p w14:paraId="210F66E2"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66EAA39F"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5293FB74"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1222722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4E82E471"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0E829074"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1D96CD61" w14:textId="77777777">
        <w:tc>
          <w:tcPr>
            <w:tcW w:w="2300" w:type="dxa"/>
          </w:tcPr>
          <w:p w14:paraId="28A9660B"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05BC6A66"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284A7996"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4C27419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190D00E0"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22E746E0"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299C3AA7" w14:textId="77777777">
        <w:tc>
          <w:tcPr>
            <w:tcW w:w="2300" w:type="dxa"/>
          </w:tcPr>
          <w:p w14:paraId="3D51B916"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03365956"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570DF1A3"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4CFBD94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74CC3CB4"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5A41CE82"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334674E2" w14:textId="77777777">
        <w:tc>
          <w:tcPr>
            <w:tcW w:w="2300" w:type="dxa"/>
          </w:tcPr>
          <w:p w14:paraId="6982E1F2"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5D22F37A"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20E3851C"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53764B54"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7C34AC47"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0BC22D09"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78FAE98A" w14:textId="77777777">
        <w:tc>
          <w:tcPr>
            <w:tcW w:w="2300" w:type="dxa"/>
          </w:tcPr>
          <w:p w14:paraId="30FEC7F0"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394900C1"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40AEB94A"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0A07292C"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4FC335EE"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0EF8C71A"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3AD89FE8" w14:textId="77777777">
        <w:tc>
          <w:tcPr>
            <w:tcW w:w="2300" w:type="dxa"/>
          </w:tcPr>
          <w:p w14:paraId="4CDE3CB5"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04CBC30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18066E4A"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49C1D8EF"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2CAC30AD"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64D42D3E"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3B1C8E96" w14:textId="77777777">
        <w:tc>
          <w:tcPr>
            <w:tcW w:w="2300" w:type="dxa"/>
          </w:tcPr>
          <w:p w14:paraId="237B4ED7"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4C8C537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3E6BC3E4"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4746E7BB"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0634CBFA"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3281DD89"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2F319635" w14:textId="77777777">
        <w:tc>
          <w:tcPr>
            <w:tcW w:w="2300" w:type="dxa"/>
          </w:tcPr>
          <w:p w14:paraId="5196E4B6"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24D0FA41"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001D44D1"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7DE5B80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70D2B86B"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5EF9C619"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1420DF15" w14:textId="77777777">
        <w:tc>
          <w:tcPr>
            <w:tcW w:w="2300" w:type="dxa"/>
          </w:tcPr>
          <w:p w14:paraId="1C5C4307"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1A8419DE"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58E12793"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50B808A5"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3F307E67"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426E14CD"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68EE79F8" w14:textId="77777777">
        <w:tc>
          <w:tcPr>
            <w:tcW w:w="2300" w:type="dxa"/>
          </w:tcPr>
          <w:p w14:paraId="4C1ADD9A"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3DB446E5"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481092E3"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3EDFE42F"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2E41B11F"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2934C822"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74437D7D" w14:textId="77777777">
        <w:tc>
          <w:tcPr>
            <w:tcW w:w="2300" w:type="dxa"/>
          </w:tcPr>
          <w:p w14:paraId="1FCA1316"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264AED5D"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2380CF5F"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1FA02709"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5E064E99"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3302249E"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r w:rsidR="00F324CD" w14:paraId="04FAD4D9" w14:textId="77777777">
        <w:tc>
          <w:tcPr>
            <w:tcW w:w="2300" w:type="dxa"/>
          </w:tcPr>
          <w:p w14:paraId="5C32182C" w14:textId="77777777" w:rsidR="00F324CD" w:rsidRDefault="00F324CD">
            <w:pPr>
              <w:pBdr>
                <w:top w:val="nil"/>
                <w:left w:val="nil"/>
                <w:bottom w:val="nil"/>
                <w:right w:val="nil"/>
                <w:between w:val="nil"/>
              </w:pBdr>
              <w:rPr>
                <w:rFonts w:ascii="Calibri" w:eastAsia="Calibri" w:hAnsi="Calibri" w:cs="Calibri"/>
                <w:color w:val="000000"/>
                <w:sz w:val="20"/>
              </w:rPr>
            </w:pPr>
          </w:p>
        </w:tc>
        <w:tc>
          <w:tcPr>
            <w:tcW w:w="1701" w:type="dxa"/>
          </w:tcPr>
          <w:p w14:paraId="08D64241"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1EB86B2B"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995" w:type="dxa"/>
          </w:tcPr>
          <w:p w14:paraId="23F402E6" w14:textId="77777777" w:rsidR="00F324CD" w:rsidRDefault="00F324CD">
            <w:pPr>
              <w:pBdr>
                <w:top w:val="nil"/>
                <w:left w:val="nil"/>
                <w:bottom w:val="nil"/>
                <w:right w:val="nil"/>
                <w:between w:val="nil"/>
              </w:pBdr>
              <w:jc w:val="center"/>
              <w:rPr>
                <w:rFonts w:ascii="Calibri" w:eastAsia="Calibri" w:hAnsi="Calibri" w:cs="Calibri"/>
                <w:color w:val="000000"/>
                <w:sz w:val="20"/>
              </w:rPr>
            </w:pPr>
          </w:p>
        </w:tc>
        <w:tc>
          <w:tcPr>
            <w:tcW w:w="5061" w:type="dxa"/>
          </w:tcPr>
          <w:p w14:paraId="632006D2" w14:textId="77777777" w:rsidR="00F324CD" w:rsidRDefault="00F324CD">
            <w:pPr>
              <w:numPr>
                <w:ilvl w:val="0"/>
                <w:numId w:val="2"/>
              </w:numPr>
              <w:pBdr>
                <w:top w:val="nil"/>
                <w:left w:val="nil"/>
                <w:bottom w:val="nil"/>
                <w:right w:val="nil"/>
                <w:between w:val="nil"/>
              </w:pBdr>
              <w:ind w:left="174" w:hanging="174"/>
              <w:rPr>
                <w:rFonts w:ascii="Calibri" w:eastAsia="Calibri" w:hAnsi="Calibri" w:cs="Calibri"/>
                <w:color w:val="000000"/>
                <w:sz w:val="20"/>
              </w:rPr>
            </w:pPr>
          </w:p>
        </w:tc>
        <w:tc>
          <w:tcPr>
            <w:tcW w:w="2896" w:type="dxa"/>
          </w:tcPr>
          <w:p w14:paraId="5EB29B40" w14:textId="77777777" w:rsidR="00F324CD" w:rsidRDefault="00F324CD">
            <w:pPr>
              <w:numPr>
                <w:ilvl w:val="0"/>
                <w:numId w:val="3"/>
              </w:numPr>
              <w:pBdr>
                <w:top w:val="nil"/>
                <w:left w:val="nil"/>
                <w:bottom w:val="nil"/>
                <w:right w:val="nil"/>
                <w:between w:val="nil"/>
              </w:pBdr>
              <w:ind w:left="208" w:hanging="208"/>
              <w:rPr>
                <w:rFonts w:ascii="Calibri" w:eastAsia="Calibri" w:hAnsi="Calibri" w:cs="Calibri"/>
                <w:color w:val="000000"/>
                <w:sz w:val="20"/>
              </w:rPr>
            </w:pPr>
          </w:p>
        </w:tc>
      </w:tr>
    </w:tbl>
    <w:p w14:paraId="25C44035" w14:textId="77777777" w:rsidR="00F324CD" w:rsidRDefault="00F324CD">
      <w:pPr>
        <w:pBdr>
          <w:top w:val="nil"/>
          <w:left w:val="nil"/>
          <w:bottom w:val="nil"/>
          <w:right w:val="nil"/>
          <w:between w:val="nil"/>
        </w:pBdr>
        <w:rPr>
          <w:rFonts w:ascii="Calibri" w:eastAsia="Calibri" w:hAnsi="Calibri" w:cs="Calibri"/>
          <w:color w:val="000000"/>
          <w:sz w:val="28"/>
          <w:szCs w:val="28"/>
        </w:rPr>
      </w:pPr>
    </w:p>
    <w:p w14:paraId="74DFEDA5" w14:textId="77777777" w:rsidR="00F324CD" w:rsidRDefault="008B317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This information can be found within the Articles of Association and/or Scheme of Delegation.</w:t>
      </w:r>
    </w:p>
    <w:p w14:paraId="4DACBC37"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tbl>
      <w:tblPr>
        <w:tblStyle w:val="TableGrid"/>
        <w:tblW w:w="0" w:type="auto"/>
        <w:tblLook w:val="04A0" w:firstRow="1" w:lastRow="0" w:firstColumn="1" w:lastColumn="0" w:noHBand="0" w:noVBand="1"/>
      </w:tblPr>
      <w:tblGrid>
        <w:gridCol w:w="13948"/>
      </w:tblGrid>
      <w:tr w:rsidR="000F619D" w14:paraId="3FB7702C" w14:textId="77777777" w:rsidTr="000F619D">
        <w:tc>
          <w:tcPr>
            <w:tcW w:w="13948" w:type="dxa"/>
          </w:tcPr>
          <w:p w14:paraId="253A1153" w14:textId="543BAE00" w:rsidR="000F619D" w:rsidRPr="000F619D" w:rsidRDefault="000F619D">
            <w:pPr>
              <w:rPr>
                <w:rFonts w:ascii="Calibri" w:eastAsia="Calibri" w:hAnsi="Calibri" w:cs="Calibri"/>
                <w:bCs/>
                <w:color w:val="FF0000"/>
                <w:sz w:val="28"/>
                <w:szCs w:val="28"/>
              </w:rPr>
            </w:pPr>
            <w:r>
              <w:rPr>
                <w:rFonts w:ascii="Calibri" w:eastAsia="Calibri" w:hAnsi="Calibri" w:cs="Calibri"/>
                <w:bCs/>
                <w:color w:val="FF0000"/>
                <w:sz w:val="28"/>
                <w:szCs w:val="28"/>
              </w:rPr>
              <w:t>This table should be completed to include information about all Governors,</w:t>
            </w:r>
            <w:r w:rsidR="00A53AC6">
              <w:rPr>
                <w:rFonts w:ascii="Calibri" w:eastAsia="Calibri" w:hAnsi="Calibri" w:cs="Calibri"/>
                <w:bCs/>
                <w:color w:val="FF0000"/>
                <w:sz w:val="28"/>
                <w:szCs w:val="28"/>
              </w:rPr>
              <w:t xml:space="preserve"> as directed. This helps Governors identify when terms of office are ending and also where their skillsets are (and also helps identify any possible gaps/training needs). This helps to inform the Governing Body which Governors are best suited to take on individual areas of responsibility, as they can be assessed against their specific skillsets. </w:t>
            </w:r>
            <w:r>
              <w:rPr>
                <w:rFonts w:ascii="Calibri" w:eastAsia="Calibri" w:hAnsi="Calibri" w:cs="Calibri"/>
                <w:bCs/>
                <w:color w:val="FF0000"/>
                <w:sz w:val="28"/>
                <w:szCs w:val="28"/>
              </w:rPr>
              <w:t xml:space="preserve"> </w:t>
            </w:r>
          </w:p>
        </w:tc>
      </w:tr>
    </w:tbl>
    <w:p w14:paraId="76BD6BC2"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28C4C57C" w14:textId="77777777" w:rsidR="00F324CD" w:rsidRDefault="00F324CD">
      <w:pPr>
        <w:pBdr>
          <w:top w:val="nil"/>
          <w:left w:val="nil"/>
          <w:bottom w:val="nil"/>
          <w:right w:val="nil"/>
          <w:between w:val="nil"/>
        </w:pBdr>
        <w:rPr>
          <w:rFonts w:ascii="Calibri" w:eastAsia="Calibri" w:hAnsi="Calibri" w:cs="Calibri"/>
          <w:b/>
          <w:sz w:val="28"/>
          <w:szCs w:val="28"/>
          <w:u w:val="single"/>
        </w:rPr>
      </w:pPr>
      <w:bookmarkStart w:id="3" w:name="_heading=h.5d993igdcm7p" w:colFirst="0" w:colLast="0"/>
      <w:bookmarkStart w:id="4" w:name="_heading=h.9jvx1yrk40nq" w:colFirst="0" w:colLast="0"/>
      <w:bookmarkStart w:id="5" w:name="_heading=h.3znysh7" w:colFirst="0" w:colLast="0"/>
      <w:bookmarkStart w:id="6" w:name="_heading=h.ov5zgma14w6f" w:colFirst="0" w:colLast="0"/>
      <w:bookmarkStart w:id="7" w:name="_heading=h.mcl118wyhyk8" w:colFirst="0" w:colLast="0"/>
      <w:bookmarkStart w:id="8" w:name="_heading=h.2et92p0" w:colFirst="0" w:colLast="0"/>
      <w:bookmarkEnd w:id="3"/>
      <w:bookmarkEnd w:id="4"/>
      <w:bookmarkEnd w:id="5"/>
      <w:bookmarkEnd w:id="6"/>
      <w:bookmarkEnd w:id="7"/>
      <w:bookmarkEnd w:id="8"/>
    </w:p>
    <w:p w14:paraId="24FBB133" w14:textId="77777777" w:rsidR="00C51185" w:rsidRPr="00C51185" w:rsidRDefault="00C51185" w:rsidP="00C51185">
      <w:pPr>
        <w:rPr>
          <w:rFonts w:ascii="Arial" w:hAnsi="Arial" w:cs="Arial"/>
          <w:b/>
          <w:color w:val="FF0000"/>
          <w:szCs w:val="24"/>
          <w:u w:val="single"/>
        </w:rPr>
      </w:pPr>
      <w:bookmarkStart w:id="9" w:name="_Hlk105499792"/>
      <w:r w:rsidRPr="00C51185">
        <w:rPr>
          <w:rFonts w:ascii="Arial" w:hAnsi="Arial" w:cs="Arial"/>
          <w:b/>
          <w:sz w:val="28"/>
          <w:szCs w:val="28"/>
          <w:u w:val="single"/>
        </w:rPr>
        <w:lastRenderedPageBreak/>
        <w:t>Meeting Agenda Items and Monitoring/Evaluation Activities</w:t>
      </w:r>
      <w:r w:rsidRPr="00C51185">
        <w:rPr>
          <w:rFonts w:ascii="Arial" w:hAnsi="Arial" w:cs="Arial"/>
          <w:b/>
          <w:szCs w:val="24"/>
          <w:u w:val="single"/>
        </w:rPr>
        <w:t xml:space="preserve"> </w:t>
      </w:r>
    </w:p>
    <w:p w14:paraId="66C9B64F" w14:textId="77777777" w:rsidR="00C51185" w:rsidRPr="00C51185" w:rsidRDefault="00C51185" w:rsidP="00C51185">
      <w:pPr>
        <w:rPr>
          <w:rFonts w:ascii="Arial" w:hAnsi="Arial" w:cs="Arial"/>
          <w:b/>
          <w:szCs w:val="24"/>
          <w:u w:val="single"/>
        </w:rPr>
      </w:pPr>
    </w:p>
    <w:p w14:paraId="6363EB29" w14:textId="7F829D78" w:rsidR="00C51185" w:rsidRPr="00C51185" w:rsidRDefault="00C51185" w:rsidP="00C51185">
      <w:pPr>
        <w:rPr>
          <w:rFonts w:ascii="Arial" w:hAnsi="Arial" w:cs="Arial"/>
          <w:bCs/>
          <w:szCs w:val="24"/>
        </w:rPr>
      </w:pPr>
      <w:r w:rsidRPr="00C51185">
        <w:rPr>
          <w:rFonts w:ascii="Arial" w:hAnsi="Arial" w:cs="Arial"/>
          <w:bCs/>
          <w:szCs w:val="24"/>
        </w:rPr>
        <w:t>The information below gives a list of suggested and recommended agenda items for Governing Boards which operate with two main committees (i.e. a Resources and a Standards and Curriculum Committee</w:t>
      </w:r>
      <w:r w:rsidR="000D418A">
        <w:rPr>
          <w:rFonts w:ascii="Arial" w:hAnsi="Arial" w:cs="Arial"/>
          <w:bCs/>
          <w:szCs w:val="24"/>
        </w:rPr>
        <w:t>)</w:t>
      </w:r>
      <w:r w:rsidRPr="00C51185">
        <w:rPr>
          <w:rFonts w:ascii="Arial" w:hAnsi="Arial" w:cs="Arial"/>
          <w:bCs/>
          <w:szCs w:val="24"/>
        </w:rPr>
        <w:t>.</w:t>
      </w:r>
    </w:p>
    <w:p w14:paraId="0B416468" w14:textId="77777777" w:rsidR="00C51185" w:rsidRPr="00C51185" w:rsidRDefault="00C51185" w:rsidP="00C51185">
      <w:pPr>
        <w:rPr>
          <w:rFonts w:ascii="Arial" w:hAnsi="Arial" w:cs="Arial"/>
          <w:bCs/>
          <w:szCs w:val="24"/>
        </w:rPr>
      </w:pPr>
    </w:p>
    <w:p w14:paraId="66B59B75" w14:textId="50E00C70" w:rsidR="00C51185" w:rsidRDefault="00C51185" w:rsidP="00C51185">
      <w:pPr>
        <w:rPr>
          <w:rFonts w:ascii="Arial" w:hAnsi="Arial" w:cs="Arial"/>
          <w:bCs/>
          <w:szCs w:val="24"/>
        </w:rPr>
      </w:pPr>
      <w:r w:rsidRPr="00C51185">
        <w:rPr>
          <w:rFonts w:ascii="Arial" w:hAnsi="Arial" w:cs="Arial"/>
          <w:bCs/>
          <w:szCs w:val="24"/>
        </w:rPr>
        <w:t>We use the information below to help formulate our Governing Board meeting agendas and monitoring and evaluation activities.</w:t>
      </w:r>
    </w:p>
    <w:p w14:paraId="3E4A0AAA" w14:textId="3987FDC4" w:rsidR="000D418A" w:rsidRDefault="000D418A" w:rsidP="00C51185">
      <w:pPr>
        <w:rPr>
          <w:rFonts w:ascii="Arial" w:hAnsi="Arial" w:cs="Arial"/>
          <w:bCs/>
          <w:szCs w:val="24"/>
        </w:rPr>
      </w:pPr>
    </w:p>
    <w:p w14:paraId="311F1229" w14:textId="06D36D48" w:rsidR="000D418A" w:rsidRPr="000D418A" w:rsidRDefault="000D418A" w:rsidP="00C51185">
      <w:pPr>
        <w:rPr>
          <w:rFonts w:ascii="Arial" w:hAnsi="Arial" w:cs="Arial"/>
          <w:b/>
          <w:color w:val="FF0000"/>
          <w:szCs w:val="24"/>
          <w:u w:val="single"/>
        </w:rPr>
      </w:pPr>
      <w:r>
        <w:rPr>
          <w:rFonts w:ascii="Arial" w:hAnsi="Arial" w:cs="Arial"/>
          <w:bCs/>
          <w:color w:val="FF0000"/>
          <w:szCs w:val="24"/>
        </w:rPr>
        <w:t xml:space="preserve">If your school does not operate with this type of committee structure please amend this table so that it reflects your governing board’s committee structure </w:t>
      </w:r>
    </w:p>
    <w:p w14:paraId="6019C1C0" w14:textId="77777777" w:rsidR="00C51185" w:rsidRPr="00C51185" w:rsidRDefault="00C51185" w:rsidP="00C51185">
      <w:pPr>
        <w:rPr>
          <w:rFonts w:ascii="Arial" w:eastAsia="Calibri" w:hAnsi="Arial" w:cs="Arial"/>
          <w:sz w:val="4"/>
          <w:szCs w:val="8"/>
          <w:lang w:eastAsia="en-US"/>
        </w:rPr>
      </w:pPr>
    </w:p>
    <w:tbl>
      <w:tblPr>
        <w:tblStyle w:val="Style11"/>
        <w:tblW w:w="14601" w:type="dxa"/>
        <w:tblInd w:w="-142" w:type="dxa"/>
        <w:tblLayout w:type="fixed"/>
        <w:tblLook w:val="01E0" w:firstRow="1" w:lastRow="1" w:firstColumn="1" w:lastColumn="1" w:noHBand="0" w:noVBand="0"/>
      </w:tblPr>
      <w:tblGrid>
        <w:gridCol w:w="425"/>
        <w:gridCol w:w="3828"/>
        <w:gridCol w:w="3544"/>
        <w:gridCol w:w="2977"/>
        <w:gridCol w:w="3827"/>
      </w:tblGrid>
      <w:tr w:rsidR="00C51185" w:rsidRPr="00C51185" w14:paraId="242ECFC9" w14:textId="77777777" w:rsidTr="002C6150">
        <w:trPr>
          <w:cnfStyle w:val="100000000000" w:firstRow="1" w:lastRow="0" w:firstColumn="0" w:lastColumn="0" w:oddVBand="0" w:evenVBand="0" w:oddHBand="0" w:evenHBand="0" w:firstRowFirstColumn="0" w:firstRowLastColumn="0" w:lastRowFirstColumn="0" w:lastRowLastColumn="0"/>
          <w:trHeight w:val="366"/>
          <w:tblHeader/>
        </w:trPr>
        <w:tc>
          <w:tcPr>
            <w:tcW w:w="425" w:type="dxa"/>
            <w:tcBorders>
              <w:bottom w:val="single" w:sz="4" w:space="0" w:color="auto"/>
              <w:right w:val="single" w:sz="4" w:space="0" w:color="auto"/>
            </w:tcBorders>
            <w:shd w:val="clear" w:color="auto" w:fill="auto"/>
          </w:tcPr>
          <w:p w14:paraId="572AD251" w14:textId="77777777" w:rsidR="00C51185" w:rsidRPr="00C51185" w:rsidRDefault="00C51185" w:rsidP="00C51185">
            <w:pPr>
              <w:rPr>
                <w:rFonts w:ascii="Arial" w:hAnsi="Arial" w:cs="Arial"/>
                <w:b/>
                <w:szCs w:val="22"/>
                <w:u w:val="single"/>
              </w:rPr>
            </w:pP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D35906" w14:textId="77777777" w:rsidR="00C51185" w:rsidRPr="00C51185" w:rsidRDefault="00C51185" w:rsidP="00C51185">
            <w:pPr>
              <w:jc w:val="center"/>
              <w:rPr>
                <w:rFonts w:ascii="Arial" w:hAnsi="Arial" w:cs="Arial"/>
                <w:b/>
                <w:szCs w:val="22"/>
              </w:rPr>
            </w:pPr>
            <w:r w:rsidRPr="00C51185">
              <w:rPr>
                <w:rFonts w:ascii="Arial" w:hAnsi="Arial" w:cs="Arial"/>
                <w:b/>
                <w:szCs w:val="22"/>
              </w:rPr>
              <w:t>Governing Board Meeting</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0B0EB9" w14:textId="77777777" w:rsidR="00C51185" w:rsidRPr="00C51185" w:rsidRDefault="00C51185" w:rsidP="00C51185">
            <w:pPr>
              <w:jc w:val="center"/>
              <w:rPr>
                <w:rFonts w:ascii="Arial" w:hAnsi="Arial" w:cs="Arial"/>
                <w:b/>
                <w:szCs w:val="22"/>
              </w:rPr>
            </w:pPr>
          </w:p>
          <w:p w14:paraId="2E40BD5A" w14:textId="77777777" w:rsidR="00C51185" w:rsidRPr="00C51185" w:rsidRDefault="00C51185" w:rsidP="00C51185">
            <w:pPr>
              <w:jc w:val="center"/>
              <w:rPr>
                <w:rFonts w:ascii="Arial" w:hAnsi="Arial" w:cs="Arial"/>
                <w:b/>
                <w:szCs w:val="22"/>
              </w:rPr>
            </w:pPr>
            <w:r w:rsidRPr="00C51185">
              <w:rPr>
                <w:rFonts w:ascii="Arial" w:hAnsi="Arial" w:cs="Arial"/>
                <w:b/>
                <w:szCs w:val="22"/>
              </w:rPr>
              <w:t>Resources Committee (oversees finance, premises and staffing)</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ACFFFD" w14:textId="77777777" w:rsidR="00C51185" w:rsidRPr="00C51185" w:rsidRDefault="00C51185" w:rsidP="00C51185">
            <w:pPr>
              <w:jc w:val="center"/>
              <w:rPr>
                <w:rFonts w:ascii="Arial" w:hAnsi="Arial" w:cs="Arial"/>
                <w:b/>
                <w:szCs w:val="22"/>
              </w:rPr>
            </w:pPr>
            <w:r w:rsidRPr="00C51185">
              <w:rPr>
                <w:rFonts w:ascii="Arial" w:hAnsi="Arial" w:cs="Arial"/>
                <w:b/>
                <w:szCs w:val="22"/>
              </w:rPr>
              <w:t>Curriculum and Standards Committee</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E53BA9" w14:textId="77777777" w:rsidR="00C51185" w:rsidRPr="00C51185" w:rsidRDefault="00C51185" w:rsidP="00C51185">
            <w:pPr>
              <w:jc w:val="center"/>
              <w:rPr>
                <w:rFonts w:ascii="Arial" w:hAnsi="Arial" w:cs="Arial"/>
                <w:b/>
                <w:color w:val="365F91"/>
                <w:szCs w:val="22"/>
              </w:rPr>
            </w:pPr>
            <w:r w:rsidRPr="00C51185">
              <w:rPr>
                <w:rFonts w:ascii="Arial" w:hAnsi="Arial" w:cs="Arial"/>
                <w:b/>
                <w:szCs w:val="22"/>
              </w:rPr>
              <w:t xml:space="preserve">To Agree Monitoring and Evaluation Areas, along with Actions and Activities </w:t>
            </w:r>
          </w:p>
        </w:tc>
      </w:tr>
      <w:tr w:rsidR="00C51185" w:rsidRPr="00C51185" w14:paraId="3A994B16" w14:textId="77777777" w:rsidTr="002C6150">
        <w:trPr>
          <w:trHeight w:val="1134"/>
        </w:trPr>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2E62292" w14:textId="77777777" w:rsidR="00C51185" w:rsidRPr="00C51185" w:rsidRDefault="00C51185" w:rsidP="00C51185">
            <w:pPr>
              <w:ind w:left="113" w:right="113"/>
              <w:jc w:val="center"/>
              <w:rPr>
                <w:rFonts w:ascii="Arial" w:hAnsi="Arial" w:cs="Arial"/>
                <w:b/>
                <w:sz w:val="20"/>
              </w:rPr>
            </w:pPr>
            <w:r w:rsidRPr="00C51185">
              <w:rPr>
                <w:rFonts w:ascii="Arial" w:hAnsi="Arial" w:cs="Arial"/>
                <w:b/>
                <w:sz w:val="20"/>
              </w:rPr>
              <w:t>Autumn</w:t>
            </w:r>
          </w:p>
        </w:tc>
        <w:tc>
          <w:tcPr>
            <w:tcW w:w="3828" w:type="dxa"/>
            <w:tcBorders>
              <w:top w:val="single" w:sz="4" w:space="0" w:color="auto"/>
              <w:left w:val="single" w:sz="4" w:space="0" w:color="auto"/>
              <w:bottom w:val="single" w:sz="4" w:space="0" w:color="auto"/>
              <w:right w:val="single" w:sz="4" w:space="0" w:color="auto"/>
            </w:tcBorders>
          </w:tcPr>
          <w:p w14:paraId="41C8F8A1" w14:textId="77777777"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Staff Presentation (linked to an SDP Priority).</w:t>
            </w:r>
          </w:p>
          <w:p w14:paraId="55F71E2A" w14:textId="77777777"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Annual Declaration of Interests and Review of Register of Business Interests – confirm arrangements for publishing updated Governor information on the school website.</w:t>
            </w:r>
          </w:p>
          <w:p w14:paraId="044D1DC2" w14:textId="77777777"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Election of Chair.</w:t>
            </w:r>
          </w:p>
          <w:p w14:paraId="1D7B4F8E" w14:textId="77777777"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Election of Vice-Chair.</w:t>
            </w:r>
          </w:p>
          <w:p w14:paraId="1EA7B748" w14:textId="77777777"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Review of Governors’ Code of Conduct.</w:t>
            </w:r>
          </w:p>
          <w:p w14:paraId="232EFD94" w14:textId="77777777"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Review of Committee Membership and Terms of Reference.</w:t>
            </w:r>
          </w:p>
          <w:p w14:paraId="5CC2E7FD" w14:textId="6D914508"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Performance Data: Evaluate Pupil Outcomes 202</w:t>
            </w:r>
            <w:r w:rsidR="00134447">
              <w:rPr>
                <w:rFonts w:ascii="Arial" w:hAnsi="Arial" w:cs="Arial"/>
                <w:sz w:val="20"/>
              </w:rPr>
              <w:t>2</w:t>
            </w:r>
            <w:r w:rsidRPr="00C51185">
              <w:rPr>
                <w:rFonts w:ascii="Arial" w:hAnsi="Arial" w:cs="Arial"/>
                <w:sz w:val="20"/>
              </w:rPr>
              <w:t>-2</w:t>
            </w:r>
            <w:r w:rsidR="00134447">
              <w:rPr>
                <w:rFonts w:ascii="Arial" w:hAnsi="Arial" w:cs="Arial"/>
                <w:sz w:val="20"/>
              </w:rPr>
              <w:t>3</w:t>
            </w:r>
            <w:r w:rsidRPr="00C51185">
              <w:rPr>
                <w:rFonts w:ascii="Arial" w:hAnsi="Arial" w:cs="Arial"/>
                <w:sz w:val="20"/>
              </w:rPr>
              <w:t>.</w:t>
            </w:r>
          </w:p>
          <w:p w14:paraId="3C4AAADA" w14:textId="355F486F"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Finalised School Development Plan Priorities 202</w:t>
            </w:r>
            <w:r w:rsidR="00134447">
              <w:rPr>
                <w:rFonts w:ascii="Arial" w:hAnsi="Arial" w:cs="Arial"/>
                <w:sz w:val="20"/>
              </w:rPr>
              <w:t>3</w:t>
            </w:r>
            <w:r w:rsidRPr="00C51185">
              <w:rPr>
                <w:rFonts w:ascii="Arial" w:hAnsi="Arial" w:cs="Arial"/>
                <w:sz w:val="20"/>
              </w:rPr>
              <w:t>-202</w:t>
            </w:r>
            <w:r w:rsidR="00134447">
              <w:rPr>
                <w:rFonts w:ascii="Arial" w:hAnsi="Arial" w:cs="Arial"/>
                <w:sz w:val="20"/>
              </w:rPr>
              <w:t>4</w:t>
            </w:r>
          </w:p>
          <w:p w14:paraId="17895426"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Review and Agree the Whole School Self-Evaluation.</w:t>
            </w:r>
          </w:p>
          <w:p w14:paraId="0A6DFF50"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Arrangements for Headteacher Performance management and Pay Review.</w:t>
            </w:r>
          </w:p>
          <w:p w14:paraId="38E85ACF"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Staff Appraisal Arrangements.</w:t>
            </w:r>
          </w:p>
          <w:p w14:paraId="44F07A43"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Review of Safeguarding Arrangements and Procedures.</w:t>
            </w:r>
          </w:p>
          <w:p w14:paraId="588F259E"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SEND: Review and Approval of SEND Information Report.</w:t>
            </w:r>
          </w:p>
          <w:p w14:paraId="06A310F8"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lastRenderedPageBreak/>
              <w:t>Pupil Premium: Review of Strategy Statement.</w:t>
            </w:r>
          </w:p>
          <w:p w14:paraId="38CEA328" w14:textId="77777777"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PE and Sports Premium: Review Spending and Impact Report.</w:t>
            </w:r>
          </w:p>
          <w:p w14:paraId="6A55FDAF" w14:textId="6B50FAC8" w:rsidR="00C51185" w:rsidRPr="00C51185" w:rsidRDefault="00C51185" w:rsidP="00C51185">
            <w:pPr>
              <w:numPr>
                <w:ilvl w:val="0"/>
                <w:numId w:val="11"/>
              </w:numPr>
              <w:ind w:left="170" w:hanging="197"/>
              <w:rPr>
                <w:rFonts w:ascii="Arial" w:hAnsi="Arial" w:cs="Arial"/>
                <w:sz w:val="20"/>
              </w:rPr>
            </w:pPr>
            <w:r w:rsidRPr="00C51185">
              <w:rPr>
                <w:rFonts w:ascii="Arial" w:hAnsi="Arial" w:cs="Arial"/>
                <w:sz w:val="20"/>
              </w:rPr>
              <w:t>Governing Board Development Plan and Work Planner 202</w:t>
            </w:r>
            <w:r w:rsidR="00134447">
              <w:rPr>
                <w:rFonts w:ascii="Arial" w:hAnsi="Arial" w:cs="Arial"/>
                <w:sz w:val="20"/>
              </w:rPr>
              <w:t>3</w:t>
            </w:r>
            <w:r w:rsidRPr="00C51185">
              <w:rPr>
                <w:rFonts w:ascii="Arial" w:hAnsi="Arial" w:cs="Arial"/>
                <w:sz w:val="20"/>
              </w:rPr>
              <w:t>-202</w:t>
            </w:r>
            <w:r w:rsidR="00134447">
              <w:rPr>
                <w:rFonts w:ascii="Arial" w:hAnsi="Arial" w:cs="Arial"/>
                <w:sz w:val="20"/>
              </w:rPr>
              <w:t>4</w:t>
            </w:r>
            <w:r w:rsidRPr="00C51185">
              <w:rPr>
                <w:rFonts w:ascii="Arial" w:hAnsi="Arial" w:cs="Arial"/>
                <w:sz w:val="20"/>
              </w:rPr>
              <w:t>.</w:t>
            </w:r>
          </w:p>
          <w:p w14:paraId="7FF21FB3" w14:textId="6B034ADB"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Schedule of Governor Monitoring and Evaluation Visits for 202</w:t>
            </w:r>
            <w:r w:rsidR="00134447">
              <w:rPr>
                <w:rFonts w:ascii="Arial" w:hAnsi="Arial" w:cs="Arial"/>
                <w:sz w:val="20"/>
              </w:rPr>
              <w:t>3</w:t>
            </w:r>
            <w:r w:rsidRPr="00C51185">
              <w:rPr>
                <w:rFonts w:ascii="Arial" w:hAnsi="Arial" w:cs="Arial"/>
                <w:sz w:val="20"/>
              </w:rPr>
              <w:t>-202</w:t>
            </w:r>
            <w:r w:rsidR="00134447">
              <w:rPr>
                <w:rFonts w:ascii="Arial" w:hAnsi="Arial" w:cs="Arial"/>
                <w:sz w:val="20"/>
              </w:rPr>
              <w:t>4</w:t>
            </w:r>
          </w:p>
          <w:p w14:paraId="06B72345" w14:textId="00B3D516"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Anonymised Summary Report of Staff Performance for Appraisal Year 202</w:t>
            </w:r>
            <w:r w:rsidR="00134447">
              <w:rPr>
                <w:rFonts w:ascii="Arial" w:hAnsi="Arial" w:cs="Arial"/>
                <w:sz w:val="20"/>
              </w:rPr>
              <w:t>2</w:t>
            </w:r>
            <w:r w:rsidRPr="00C51185">
              <w:rPr>
                <w:rFonts w:ascii="Arial" w:hAnsi="Arial" w:cs="Arial"/>
                <w:sz w:val="20"/>
              </w:rPr>
              <w:t>-2</w:t>
            </w:r>
            <w:r w:rsidR="00134447">
              <w:rPr>
                <w:rFonts w:ascii="Arial" w:hAnsi="Arial" w:cs="Arial"/>
                <w:sz w:val="20"/>
              </w:rPr>
              <w:t>3</w:t>
            </w:r>
          </w:p>
          <w:p w14:paraId="3AD0D0AE" w14:textId="334E4B83" w:rsidR="00C51185" w:rsidRPr="00C51185" w:rsidRDefault="00C51185" w:rsidP="00C51185">
            <w:pPr>
              <w:numPr>
                <w:ilvl w:val="0"/>
                <w:numId w:val="11"/>
              </w:numPr>
              <w:ind w:left="170" w:right="-108" w:hanging="197"/>
              <w:rPr>
                <w:rFonts w:ascii="Arial" w:hAnsi="Arial" w:cs="Arial"/>
                <w:sz w:val="20"/>
              </w:rPr>
            </w:pPr>
            <w:r w:rsidRPr="00C51185">
              <w:rPr>
                <w:rFonts w:ascii="Arial" w:hAnsi="Arial" w:cs="Arial"/>
                <w:sz w:val="20"/>
              </w:rPr>
              <w:t>Arrangements for Headteacher Performance Management 202</w:t>
            </w:r>
            <w:r w:rsidR="00134447">
              <w:rPr>
                <w:rFonts w:ascii="Arial" w:hAnsi="Arial" w:cs="Arial"/>
                <w:sz w:val="20"/>
              </w:rPr>
              <w:t>3</w:t>
            </w:r>
            <w:r w:rsidRPr="00C51185">
              <w:rPr>
                <w:rFonts w:ascii="Arial" w:hAnsi="Arial" w:cs="Arial"/>
                <w:sz w:val="20"/>
              </w:rPr>
              <w:t>-2</w:t>
            </w:r>
            <w:r w:rsidR="00134447">
              <w:rPr>
                <w:rFonts w:ascii="Arial" w:hAnsi="Arial" w:cs="Arial"/>
                <w:sz w:val="20"/>
              </w:rPr>
              <w:t>4</w:t>
            </w:r>
            <w:r w:rsidRPr="00C51185">
              <w:rPr>
                <w:rFonts w:ascii="Arial" w:hAnsi="Arial" w:cs="Arial"/>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7E2690B"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lastRenderedPageBreak/>
              <w:t>Review Pay Policy.</w:t>
            </w:r>
          </w:p>
          <w:p w14:paraId="43E4AFED"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 xml:space="preserve">Approval of Head’s recommendations of incremental pay progression – Teaching staff to be completed </w:t>
            </w:r>
            <w:r w:rsidRPr="00C51185">
              <w:rPr>
                <w:rFonts w:ascii="Arial" w:hAnsi="Arial" w:cs="Arial"/>
                <w:b/>
                <w:sz w:val="20"/>
              </w:rPr>
              <w:t>by 31</w:t>
            </w:r>
            <w:r w:rsidRPr="00C51185">
              <w:rPr>
                <w:rFonts w:ascii="Arial" w:hAnsi="Arial" w:cs="Arial"/>
                <w:b/>
                <w:sz w:val="20"/>
                <w:vertAlign w:val="superscript"/>
              </w:rPr>
              <w:t>st</w:t>
            </w:r>
            <w:r w:rsidRPr="00C51185">
              <w:rPr>
                <w:rFonts w:ascii="Arial" w:hAnsi="Arial" w:cs="Arial"/>
                <w:b/>
                <w:sz w:val="20"/>
              </w:rPr>
              <w:t xml:space="preserve"> October</w:t>
            </w:r>
            <w:r w:rsidRPr="00C51185">
              <w:rPr>
                <w:rFonts w:ascii="Arial" w:hAnsi="Arial" w:cs="Arial"/>
                <w:sz w:val="20"/>
              </w:rPr>
              <w:t>.</w:t>
            </w:r>
          </w:p>
          <w:p w14:paraId="373DE459"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 xml:space="preserve">To determine incremental pay progression for Headteacher to be completed </w:t>
            </w:r>
            <w:r w:rsidRPr="00C51185">
              <w:rPr>
                <w:rFonts w:ascii="Arial" w:hAnsi="Arial" w:cs="Arial"/>
                <w:b/>
                <w:sz w:val="20"/>
              </w:rPr>
              <w:t>by 31</w:t>
            </w:r>
            <w:r w:rsidRPr="00C51185">
              <w:rPr>
                <w:rFonts w:ascii="Arial" w:hAnsi="Arial" w:cs="Arial"/>
                <w:b/>
                <w:sz w:val="20"/>
                <w:vertAlign w:val="superscript"/>
              </w:rPr>
              <w:t>st</w:t>
            </w:r>
            <w:r w:rsidRPr="00C51185">
              <w:rPr>
                <w:rFonts w:ascii="Arial" w:hAnsi="Arial" w:cs="Arial"/>
                <w:b/>
                <w:sz w:val="20"/>
              </w:rPr>
              <w:t xml:space="preserve"> December</w:t>
            </w:r>
            <w:r w:rsidRPr="00C51185">
              <w:rPr>
                <w:rFonts w:ascii="Arial" w:hAnsi="Arial" w:cs="Arial"/>
                <w:sz w:val="20"/>
              </w:rPr>
              <w:t>.</w:t>
            </w:r>
          </w:p>
          <w:p w14:paraId="5C6E0E96"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Review of Financial Management Policy and Financial Procedures Manual.</w:t>
            </w:r>
          </w:p>
          <w:p w14:paraId="05326BAF"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Budget Monitoring and Expenditure Proposals including Pupil Premium, Sports Premium and links to SDP.</w:t>
            </w:r>
          </w:p>
          <w:p w14:paraId="7A59CE38"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Audit of School Fund (for academic year end funds).</w:t>
            </w:r>
          </w:p>
          <w:p w14:paraId="62493CA4"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Review and Approval of the Financial Health Check (FHC) Report. This is in preparation for the for Schools Financial Value Standard (SFVS)</w:t>
            </w:r>
          </w:p>
          <w:p w14:paraId="2EA85AFD" w14:textId="77777777" w:rsidR="00C51185" w:rsidRPr="00C51185" w:rsidRDefault="00C51185" w:rsidP="00C51185">
            <w:pPr>
              <w:numPr>
                <w:ilvl w:val="0"/>
                <w:numId w:val="10"/>
              </w:numPr>
              <w:ind w:left="85" w:right="-108" w:hanging="142"/>
              <w:rPr>
                <w:rFonts w:ascii="Arial" w:hAnsi="Arial" w:cs="Arial"/>
                <w:sz w:val="20"/>
              </w:rPr>
            </w:pPr>
            <w:r w:rsidRPr="00C51185">
              <w:rPr>
                <w:rFonts w:ascii="Arial" w:hAnsi="Arial" w:cs="Arial"/>
                <w:sz w:val="20"/>
              </w:rPr>
              <w:t>Safeguarding/Health and Safety.</w:t>
            </w:r>
          </w:p>
          <w:p w14:paraId="0BB7559C" w14:textId="77777777" w:rsidR="00C51185" w:rsidRPr="00C51185" w:rsidRDefault="00C51185" w:rsidP="00C51185">
            <w:pPr>
              <w:ind w:left="85" w:right="-108"/>
              <w:rPr>
                <w:rFonts w:ascii="Arial" w:hAnsi="Arial" w:cs="Arial"/>
                <w:sz w:val="20"/>
                <w:highlight w:val="yellow"/>
              </w:rPr>
            </w:pPr>
          </w:p>
        </w:tc>
        <w:tc>
          <w:tcPr>
            <w:tcW w:w="2977" w:type="dxa"/>
            <w:tcBorders>
              <w:top w:val="single" w:sz="4" w:space="0" w:color="auto"/>
              <w:left w:val="single" w:sz="4" w:space="0" w:color="auto"/>
              <w:bottom w:val="single" w:sz="4" w:space="0" w:color="auto"/>
              <w:right w:val="single" w:sz="4" w:space="0" w:color="auto"/>
            </w:tcBorders>
          </w:tcPr>
          <w:p w14:paraId="135BEFE8" w14:textId="2DFE9987" w:rsidR="00C51185" w:rsidRPr="00C51185" w:rsidRDefault="00C51185" w:rsidP="00C51185">
            <w:pPr>
              <w:numPr>
                <w:ilvl w:val="0"/>
                <w:numId w:val="10"/>
              </w:numPr>
              <w:rPr>
                <w:rFonts w:ascii="Arial" w:hAnsi="Arial" w:cs="Arial"/>
                <w:sz w:val="20"/>
              </w:rPr>
            </w:pPr>
            <w:r w:rsidRPr="00C51185">
              <w:rPr>
                <w:rFonts w:ascii="Arial" w:hAnsi="Arial" w:cs="Arial"/>
                <w:sz w:val="20"/>
              </w:rPr>
              <w:t>In Depth Review of Performance Data: Evaluate Pupil Outcomes 202</w:t>
            </w:r>
            <w:r w:rsidR="00134447">
              <w:rPr>
                <w:rFonts w:ascii="Arial" w:hAnsi="Arial" w:cs="Arial"/>
                <w:sz w:val="20"/>
              </w:rPr>
              <w:t>2</w:t>
            </w:r>
            <w:r w:rsidRPr="00C51185">
              <w:rPr>
                <w:rFonts w:ascii="Arial" w:hAnsi="Arial" w:cs="Arial"/>
                <w:sz w:val="20"/>
              </w:rPr>
              <w:t>-2</w:t>
            </w:r>
            <w:r w:rsidR="00134447">
              <w:rPr>
                <w:rFonts w:ascii="Arial" w:hAnsi="Arial" w:cs="Arial"/>
                <w:sz w:val="20"/>
              </w:rPr>
              <w:t>3</w:t>
            </w:r>
          </w:p>
          <w:p w14:paraId="490F4D87" w14:textId="0143A378" w:rsidR="00C51185" w:rsidRPr="00C51185" w:rsidRDefault="00C51185" w:rsidP="00C51185">
            <w:pPr>
              <w:numPr>
                <w:ilvl w:val="0"/>
                <w:numId w:val="10"/>
              </w:numPr>
              <w:rPr>
                <w:rFonts w:ascii="Arial" w:hAnsi="Arial" w:cs="Arial"/>
                <w:sz w:val="20"/>
              </w:rPr>
            </w:pPr>
            <w:r w:rsidRPr="00C51185">
              <w:rPr>
                <w:rFonts w:ascii="Arial" w:hAnsi="Arial" w:cs="Arial"/>
                <w:sz w:val="20"/>
              </w:rPr>
              <w:t>School Development Plan –202</w:t>
            </w:r>
            <w:r w:rsidR="00134447">
              <w:rPr>
                <w:rFonts w:ascii="Arial" w:hAnsi="Arial" w:cs="Arial"/>
                <w:sz w:val="20"/>
              </w:rPr>
              <w:t>3</w:t>
            </w:r>
            <w:r w:rsidRPr="00C51185">
              <w:rPr>
                <w:rFonts w:ascii="Arial" w:hAnsi="Arial" w:cs="Arial"/>
                <w:sz w:val="20"/>
              </w:rPr>
              <w:t>-2</w:t>
            </w:r>
            <w:r w:rsidR="00134447">
              <w:rPr>
                <w:rFonts w:ascii="Arial" w:hAnsi="Arial" w:cs="Arial"/>
                <w:sz w:val="20"/>
              </w:rPr>
              <w:t>4</w:t>
            </w:r>
            <w:r w:rsidRPr="00C51185">
              <w:rPr>
                <w:rFonts w:ascii="Arial" w:hAnsi="Arial" w:cs="Arial"/>
                <w:sz w:val="20"/>
              </w:rPr>
              <w:t xml:space="preserve"> priorities.</w:t>
            </w:r>
          </w:p>
          <w:p w14:paraId="6B1E215C" w14:textId="77777777" w:rsidR="00C51185" w:rsidRPr="00C51185" w:rsidRDefault="00C51185" w:rsidP="00C51185">
            <w:pPr>
              <w:numPr>
                <w:ilvl w:val="0"/>
                <w:numId w:val="10"/>
              </w:numPr>
              <w:rPr>
                <w:rFonts w:ascii="Arial" w:hAnsi="Arial" w:cs="Arial"/>
                <w:sz w:val="20"/>
              </w:rPr>
            </w:pPr>
            <w:r w:rsidRPr="00C51185">
              <w:rPr>
                <w:rFonts w:ascii="Arial" w:hAnsi="Arial" w:cs="Arial"/>
                <w:sz w:val="20"/>
              </w:rPr>
              <w:t>SEF – Review and Evidence School Self-Assessment Judgments.</w:t>
            </w:r>
          </w:p>
          <w:p w14:paraId="7DF2C725" w14:textId="77777777" w:rsidR="00C51185" w:rsidRPr="00C51185" w:rsidRDefault="00C51185" w:rsidP="00C51185">
            <w:pPr>
              <w:numPr>
                <w:ilvl w:val="0"/>
                <w:numId w:val="10"/>
              </w:numPr>
              <w:ind w:right="-144"/>
              <w:rPr>
                <w:rFonts w:ascii="Arial" w:hAnsi="Arial" w:cs="Arial"/>
                <w:sz w:val="20"/>
              </w:rPr>
            </w:pPr>
            <w:r w:rsidRPr="00C51185">
              <w:rPr>
                <w:rFonts w:ascii="Arial" w:hAnsi="Arial" w:cs="Arial"/>
                <w:sz w:val="20"/>
              </w:rPr>
              <w:t>Quality of Teaching, Learning and Assessment.(including Provision for Newly Appointed Teachers and Support for Early Career Teachers (ECT)</w:t>
            </w:r>
          </w:p>
          <w:p w14:paraId="65CED90A" w14:textId="77777777" w:rsidR="00C51185" w:rsidRPr="00C51185" w:rsidRDefault="00C51185" w:rsidP="00C51185">
            <w:pPr>
              <w:numPr>
                <w:ilvl w:val="0"/>
                <w:numId w:val="10"/>
              </w:numPr>
              <w:shd w:val="clear" w:color="auto" w:fill="FFFFFF" w:themeFill="background1"/>
              <w:contextualSpacing/>
              <w:rPr>
                <w:rFonts w:ascii="Arial" w:hAnsi="Arial" w:cs="Arial"/>
                <w:sz w:val="20"/>
              </w:rPr>
            </w:pPr>
            <w:r w:rsidRPr="00C51185">
              <w:rPr>
                <w:rFonts w:ascii="Arial" w:hAnsi="Arial" w:cs="Arial"/>
                <w:sz w:val="20"/>
              </w:rPr>
              <w:t>Review Ofsted’s Inspection Data Summary Report (IDSR) and Analyse School Performance (ASP) (</w:t>
            </w:r>
            <w:r w:rsidRPr="00C51185">
              <w:rPr>
                <w:rFonts w:ascii="Arial" w:hAnsi="Arial" w:cs="Arial"/>
                <w:i/>
                <w:iCs/>
                <w:sz w:val="20"/>
              </w:rPr>
              <w:t>if available</w:t>
            </w:r>
            <w:r w:rsidRPr="00C51185">
              <w:rPr>
                <w:rFonts w:ascii="Arial" w:hAnsi="Arial" w:cs="Arial"/>
                <w:sz w:val="20"/>
              </w:rPr>
              <w:t>)</w:t>
            </w:r>
          </w:p>
          <w:p w14:paraId="4B69458D" w14:textId="77777777" w:rsidR="00C51185" w:rsidRPr="00C51185" w:rsidRDefault="00C51185" w:rsidP="00C51185">
            <w:pPr>
              <w:numPr>
                <w:ilvl w:val="0"/>
                <w:numId w:val="10"/>
              </w:numPr>
              <w:contextualSpacing/>
              <w:rPr>
                <w:rFonts w:ascii="Arial" w:hAnsi="Arial" w:cs="Arial"/>
                <w:sz w:val="20"/>
              </w:rPr>
            </w:pPr>
            <w:r w:rsidRPr="00C51185">
              <w:rPr>
                <w:rFonts w:ascii="Arial" w:hAnsi="Arial" w:cs="Arial"/>
                <w:sz w:val="20"/>
              </w:rPr>
              <w:t>School Curriculum - Update.</w:t>
            </w:r>
          </w:p>
          <w:p w14:paraId="209E01CC" w14:textId="77777777" w:rsidR="00C51185" w:rsidRPr="00C51185" w:rsidRDefault="00C51185" w:rsidP="00C51185">
            <w:pPr>
              <w:numPr>
                <w:ilvl w:val="0"/>
                <w:numId w:val="10"/>
              </w:numPr>
              <w:contextualSpacing/>
              <w:rPr>
                <w:rFonts w:ascii="Arial" w:hAnsi="Arial" w:cs="Arial"/>
                <w:sz w:val="20"/>
              </w:rPr>
            </w:pPr>
            <w:r w:rsidRPr="00C51185">
              <w:rPr>
                <w:rFonts w:ascii="Arial" w:hAnsi="Arial" w:cs="Arial"/>
                <w:sz w:val="20"/>
              </w:rPr>
              <w:t>Analysis of Pupil Attendance and Behaviour 2022-23</w:t>
            </w:r>
          </w:p>
          <w:p w14:paraId="68B7C533" w14:textId="77777777" w:rsidR="00C51185" w:rsidRPr="00C51185" w:rsidRDefault="00C51185" w:rsidP="00C51185">
            <w:pPr>
              <w:ind w:left="170"/>
              <w:contextualSpacing/>
              <w:rPr>
                <w:rFonts w:ascii="Arial" w:hAnsi="Arial" w:cs="Arial"/>
                <w:sz w:val="20"/>
              </w:rPr>
            </w:pPr>
          </w:p>
          <w:p w14:paraId="6D152A6A" w14:textId="77777777" w:rsidR="00C51185" w:rsidRPr="00C51185" w:rsidRDefault="00C51185" w:rsidP="00C51185">
            <w:pPr>
              <w:ind w:left="170"/>
              <w:rPr>
                <w:rFonts w:ascii="Arial" w:hAnsi="Arial" w:cs="Arial"/>
                <w:sz w:val="20"/>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90C22" w14:textId="77777777" w:rsidR="00C51185" w:rsidRPr="00C51185" w:rsidRDefault="00C51185" w:rsidP="00C51185">
            <w:pPr>
              <w:ind w:left="170" w:right="-108"/>
              <w:contextualSpacing/>
              <w:rPr>
                <w:rFonts w:ascii="Arial" w:hAnsi="Arial" w:cs="Arial"/>
                <w:b/>
                <w:bCs/>
                <w:sz w:val="20"/>
                <w:u w:val="single"/>
              </w:rPr>
            </w:pPr>
            <w:r w:rsidRPr="00C51185">
              <w:rPr>
                <w:rFonts w:ascii="Arial" w:hAnsi="Arial" w:cs="Arial"/>
                <w:b/>
                <w:bCs/>
                <w:sz w:val="20"/>
                <w:u w:val="single"/>
              </w:rPr>
              <w:t>Options</w:t>
            </w:r>
          </w:p>
          <w:p w14:paraId="56235648" w14:textId="77777777" w:rsidR="00C51185" w:rsidRPr="00C51185" w:rsidRDefault="00C51185" w:rsidP="00C51185">
            <w:pPr>
              <w:ind w:left="170" w:right="-108"/>
              <w:contextualSpacing/>
              <w:rPr>
                <w:rFonts w:ascii="Arial" w:hAnsi="Arial" w:cs="Arial"/>
                <w:sz w:val="20"/>
              </w:rPr>
            </w:pPr>
          </w:p>
          <w:p w14:paraId="24B1F182" w14:textId="77777777" w:rsidR="00C51185" w:rsidRPr="00C51185" w:rsidRDefault="00C51185" w:rsidP="00C51185">
            <w:pPr>
              <w:numPr>
                <w:ilvl w:val="0"/>
                <w:numId w:val="10"/>
              </w:numPr>
              <w:ind w:right="-108"/>
              <w:contextualSpacing/>
              <w:rPr>
                <w:rFonts w:ascii="Arial" w:hAnsi="Arial" w:cs="Arial"/>
                <w:sz w:val="20"/>
              </w:rPr>
            </w:pPr>
            <w:r w:rsidRPr="00C51185">
              <w:rPr>
                <w:rFonts w:ascii="Arial" w:hAnsi="Arial" w:cs="Arial"/>
                <w:sz w:val="20"/>
              </w:rPr>
              <w:t>Meet with School Council.</w:t>
            </w:r>
          </w:p>
          <w:p w14:paraId="598ACA89" w14:textId="77777777" w:rsidR="00C51185" w:rsidRPr="00C51185" w:rsidRDefault="00C51185" w:rsidP="00C51185">
            <w:pPr>
              <w:numPr>
                <w:ilvl w:val="0"/>
                <w:numId w:val="10"/>
              </w:numPr>
              <w:contextualSpacing/>
              <w:rPr>
                <w:rFonts w:ascii="Arial" w:hAnsi="Arial" w:cs="Arial"/>
                <w:sz w:val="20"/>
              </w:rPr>
            </w:pPr>
            <w:r w:rsidRPr="00C51185">
              <w:rPr>
                <w:rFonts w:ascii="Arial" w:hAnsi="Arial" w:cs="Arial"/>
                <w:sz w:val="20"/>
              </w:rPr>
              <w:t>Visit Link Classes.</w:t>
            </w:r>
          </w:p>
          <w:p w14:paraId="3C88E075" w14:textId="77777777" w:rsidR="00C51185" w:rsidRPr="00C51185" w:rsidRDefault="00C51185" w:rsidP="00C51185">
            <w:pPr>
              <w:numPr>
                <w:ilvl w:val="0"/>
                <w:numId w:val="10"/>
              </w:numPr>
              <w:contextualSpacing/>
              <w:rPr>
                <w:rFonts w:ascii="Arial" w:hAnsi="Arial" w:cs="Arial"/>
                <w:i/>
                <w:color w:val="365F91"/>
                <w:sz w:val="20"/>
              </w:rPr>
            </w:pPr>
            <w:r w:rsidRPr="00C51185">
              <w:rPr>
                <w:rFonts w:ascii="Arial" w:hAnsi="Arial" w:cs="Arial"/>
                <w:sz w:val="20"/>
              </w:rPr>
              <w:t>Monitoring of Single Central Record</w:t>
            </w:r>
          </w:p>
          <w:p w14:paraId="6A17B78D" w14:textId="77777777" w:rsidR="00C51185" w:rsidRPr="00C51185" w:rsidRDefault="00C51185" w:rsidP="00C51185">
            <w:pPr>
              <w:numPr>
                <w:ilvl w:val="0"/>
                <w:numId w:val="10"/>
              </w:numPr>
              <w:rPr>
                <w:rFonts w:ascii="Arial" w:hAnsi="Arial" w:cs="Arial"/>
                <w:iCs/>
                <w:sz w:val="20"/>
              </w:rPr>
            </w:pPr>
            <w:r w:rsidRPr="00C51185">
              <w:rPr>
                <w:rFonts w:ascii="Arial" w:hAnsi="Arial" w:cs="Arial"/>
                <w:iCs/>
                <w:sz w:val="20"/>
              </w:rPr>
              <w:t xml:space="preserve">Learning walk – focus on aspect of school development plan (e.g. curriculum). </w:t>
            </w:r>
          </w:p>
          <w:p w14:paraId="2AE98E44" w14:textId="77777777" w:rsidR="00C51185" w:rsidRPr="00C51185" w:rsidRDefault="00C51185" w:rsidP="00C51185">
            <w:pPr>
              <w:numPr>
                <w:ilvl w:val="0"/>
                <w:numId w:val="10"/>
              </w:numPr>
              <w:rPr>
                <w:rFonts w:ascii="Arial" w:hAnsi="Arial" w:cs="Arial"/>
                <w:iCs/>
                <w:sz w:val="20"/>
              </w:rPr>
            </w:pPr>
            <w:r w:rsidRPr="00C51185">
              <w:rPr>
                <w:rFonts w:ascii="Arial" w:hAnsi="Arial" w:cs="Arial"/>
                <w:iCs/>
                <w:sz w:val="20"/>
              </w:rPr>
              <w:t>Complete HT Performance Management.</w:t>
            </w:r>
          </w:p>
          <w:p w14:paraId="5D038BB6" w14:textId="77777777" w:rsidR="00C51185" w:rsidRPr="00C51185" w:rsidRDefault="00C51185" w:rsidP="00C51185">
            <w:pPr>
              <w:numPr>
                <w:ilvl w:val="0"/>
                <w:numId w:val="10"/>
              </w:numPr>
              <w:contextualSpacing/>
              <w:rPr>
                <w:rFonts w:ascii="Arial" w:hAnsi="Arial" w:cs="Arial"/>
                <w:i/>
                <w:color w:val="365F91"/>
                <w:sz w:val="20"/>
              </w:rPr>
            </w:pPr>
            <w:r w:rsidRPr="00C51185">
              <w:rPr>
                <w:rFonts w:ascii="Arial" w:hAnsi="Arial" w:cs="Arial"/>
                <w:iCs/>
                <w:sz w:val="20"/>
              </w:rPr>
              <w:t xml:space="preserve">Staff Performance Management (evidence of completion by </w:t>
            </w:r>
            <w:r w:rsidRPr="00C51185">
              <w:rPr>
                <w:rFonts w:ascii="Arial" w:hAnsi="Arial" w:cs="Arial"/>
                <w:b/>
                <w:bCs/>
                <w:iCs/>
                <w:sz w:val="20"/>
              </w:rPr>
              <w:t>31 October</w:t>
            </w:r>
            <w:r w:rsidRPr="00C51185">
              <w:rPr>
                <w:rFonts w:ascii="Arial" w:hAnsi="Arial" w:cs="Arial"/>
                <w:iCs/>
                <w:sz w:val="20"/>
              </w:rPr>
              <w:t>).</w:t>
            </w:r>
          </w:p>
          <w:p w14:paraId="6C13AA1E" w14:textId="77777777" w:rsidR="00C51185" w:rsidRPr="00C51185" w:rsidRDefault="00C51185" w:rsidP="00C51185">
            <w:pPr>
              <w:numPr>
                <w:ilvl w:val="0"/>
                <w:numId w:val="10"/>
              </w:numPr>
              <w:contextualSpacing/>
              <w:rPr>
                <w:rFonts w:ascii="Arial" w:hAnsi="Arial" w:cs="Arial"/>
                <w:i/>
                <w:color w:val="365F91"/>
                <w:sz w:val="20"/>
              </w:rPr>
            </w:pPr>
            <w:r w:rsidRPr="00C51185">
              <w:rPr>
                <w:rFonts w:ascii="Arial" w:hAnsi="Arial" w:cs="Arial"/>
                <w:iCs/>
                <w:sz w:val="20"/>
              </w:rPr>
              <w:t>Health and Safety Walk/Tour of Premises.</w:t>
            </w:r>
          </w:p>
          <w:p w14:paraId="49723B68" w14:textId="77777777" w:rsidR="00C51185" w:rsidRPr="00C51185" w:rsidRDefault="00C51185" w:rsidP="00C51185">
            <w:pPr>
              <w:numPr>
                <w:ilvl w:val="0"/>
                <w:numId w:val="10"/>
              </w:numPr>
              <w:contextualSpacing/>
              <w:rPr>
                <w:rFonts w:ascii="Arial" w:hAnsi="Arial" w:cs="Arial"/>
                <w:i/>
                <w:color w:val="365F91"/>
                <w:sz w:val="20"/>
              </w:rPr>
            </w:pPr>
            <w:r w:rsidRPr="00C51185">
              <w:rPr>
                <w:rFonts w:ascii="Arial" w:hAnsi="Arial" w:cs="Arial"/>
                <w:iCs/>
                <w:sz w:val="20"/>
              </w:rPr>
              <w:t>Attend Staff Monitoring and Evaluation Event (e.g. book review, moderation of work, pupil progress meeting)</w:t>
            </w:r>
          </w:p>
          <w:p w14:paraId="3E5DDE05" w14:textId="77777777" w:rsidR="00C51185" w:rsidRPr="00C51185" w:rsidRDefault="00C51185" w:rsidP="00C51185">
            <w:pPr>
              <w:numPr>
                <w:ilvl w:val="0"/>
                <w:numId w:val="10"/>
              </w:numPr>
              <w:contextualSpacing/>
              <w:rPr>
                <w:rFonts w:ascii="Arial" w:hAnsi="Arial" w:cs="Arial"/>
                <w:i/>
                <w:color w:val="365F91"/>
                <w:sz w:val="20"/>
              </w:rPr>
            </w:pPr>
            <w:r w:rsidRPr="00C51185">
              <w:rPr>
                <w:rFonts w:ascii="Arial" w:hAnsi="Arial" w:cs="Arial"/>
                <w:iCs/>
                <w:sz w:val="20"/>
              </w:rPr>
              <w:t xml:space="preserve">Governing Board Development (Agree Priority Areas) </w:t>
            </w:r>
          </w:p>
          <w:p w14:paraId="321B4C78" w14:textId="77777777" w:rsidR="00C51185" w:rsidRPr="00C51185" w:rsidRDefault="00C51185" w:rsidP="00C51185">
            <w:pPr>
              <w:ind w:left="170"/>
              <w:contextualSpacing/>
              <w:rPr>
                <w:rFonts w:ascii="Arial" w:hAnsi="Arial" w:cs="Arial"/>
                <w:i/>
                <w:color w:val="365F91"/>
                <w:sz w:val="20"/>
              </w:rPr>
            </w:pPr>
          </w:p>
          <w:p w14:paraId="5C516B96" w14:textId="77777777" w:rsidR="00C51185" w:rsidRPr="00C51185" w:rsidRDefault="00C51185" w:rsidP="00C51185">
            <w:pPr>
              <w:ind w:left="170"/>
              <w:contextualSpacing/>
              <w:rPr>
                <w:rFonts w:ascii="Arial" w:hAnsi="Arial" w:cs="Arial"/>
                <w:i/>
                <w:color w:val="365F91"/>
                <w:sz w:val="20"/>
                <w:highlight w:val="yellow"/>
              </w:rPr>
            </w:pPr>
          </w:p>
        </w:tc>
      </w:tr>
      <w:tr w:rsidR="00C51185" w:rsidRPr="00C51185" w14:paraId="5919C5AE" w14:textId="77777777" w:rsidTr="002C6150">
        <w:trPr>
          <w:cnfStyle w:val="000000010000" w:firstRow="0" w:lastRow="0" w:firstColumn="0" w:lastColumn="0" w:oddVBand="0" w:evenVBand="0" w:oddHBand="0" w:evenHBand="1" w:firstRowFirstColumn="0" w:firstRowLastColumn="0" w:lastRowFirstColumn="0" w:lastRowLastColumn="0"/>
          <w:trHeight w:val="113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5E24C8E" w14:textId="77777777" w:rsidR="00C51185" w:rsidRPr="00C51185" w:rsidRDefault="00C51185" w:rsidP="00C51185">
            <w:pPr>
              <w:ind w:left="113" w:right="113"/>
              <w:jc w:val="center"/>
              <w:rPr>
                <w:rFonts w:ascii="Arial" w:hAnsi="Arial" w:cs="Arial"/>
                <w:b/>
                <w:sz w:val="20"/>
              </w:rPr>
            </w:pPr>
            <w:r w:rsidRPr="00C51185">
              <w:rPr>
                <w:rFonts w:ascii="Arial" w:hAnsi="Arial" w:cs="Arial"/>
                <w:b/>
                <w:sz w:val="20"/>
              </w:rPr>
              <w:t>Spring</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BAF3" w14:textId="77777777" w:rsidR="00C51185" w:rsidRPr="00C51185" w:rsidRDefault="00C51185" w:rsidP="00C51185">
            <w:pPr>
              <w:numPr>
                <w:ilvl w:val="0"/>
                <w:numId w:val="10"/>
              </w:numPr>
              <w:ind w:hanging="197"/>
              <w:rPr>
                <w:rFonts w:ascii="Arial" w:hAnsi="Arial" w:cs="Arial"/>
                <w:sz w:val="20"/>
              </w:rPr>
            </w:pPr>
            <w:r w:rsidRPr="00C51185">
              <w:rPr>
                <w:rFonts w:ascii="Arial" w:hAnsi="Arial" w:cs="Arial"/>
                <w:sz w:val="20"/>
              </w:rPr>
              <w:t>Governing Board Activity OR Staff Presentation (linked to an SDP or Governor CPD Priority).</w:t>
            </w:r>
          </w:p>
          <w:p w14:paraId="0BD3F48A" w14:textId="77777777" w:rsidR="00C51185" w:rsidRPr="00C51185" w:rsidRDefault="00C51185" w:rsidP="00C51185">
            <w:pPr>
              <w:numPr>
                <w:ilvl w:val="0"/>
                <w:numId w:val="10"/>
              </w:numPr>
              <w:ind w:right="-108"/>
              <w:rPr>
                <w:rFonts w:ascii="Arial" w:hAnsi="Arial" w:cs="Arial"/>
                <w:sz w:val="20"/>
              </w:rPr>
            </w:pPr>
            <w:r w:rsidRPr="00C51185">
              <w:rPr>
                <w:rFonts w:ascii="Arial" w:hAnsi="Arial" w:cs="Arial"/>
                <w:sz w:val="20"/>
              </w:rPr>
              <w:t>Update on Quality of Teaching, Learning and Assessment (including continued provision for Newly Appointed Teachers and support for Early Career Teachers (ECT).</w:t>
            </w:r>
          </w:p>
          <w:p w14:paraId="5D591A23" w14:textId="77777777" w:rsidR="00C51185" w:rsidRPr="00C51185" w:rsidRDefault="00C51185" w:rsidP="00C51185">
            <w:pPr>
              <w:numPr>
                <w:ilvl w:val="0"/>
                <w:numId w:val="10"/>
              </w:numPr>
              <w:ind w:hanging="197"/>
              <w:rPr>
                <w:rFonts w:ascii="Arial" w:hAnsi="Arial" w:cs="Arial"/>
                <w:sz w:val="20"/>
              </w:rPr>
            </w:pPr>
            <w:r w:rsidRPr="00C51185">
              <w:rPr>
                <w:rFonts w:ascii="Arial" w:hAnsi="Arial" w:cs="Arial"/>
                <w:sz w:val="20"/>
              </w:rPr>
              <w:t>Pupil Performance Data: Progress to Targets.</w:t>
            </w:r>
          </w:p>
          <w:p w14:paraId="3E4C9FE9" w14:textId="77777777" w:rsidR="00C51185" w:rsidRPr="00C51185" w:rsidRDefault="00C51185" w:rsidP="00C51185">
            <w:pPr>
              <w:numPr>
                <w:ilvl w:val="0"/>
                <w:numId w:val="10"/>
              </w:numPr>
              <w:ind w:right="-108" w:hanging="197"/>
              <w:rPr>
                <w:rFonts w:ascii="Arial" w:hAnsi="Arial" w:cs="Arial"/>
                <w:sz w:val="20"/>
              </w:rPr>
            </w:pPr>
            <w:r w:rsidRPr="00C51185">
              <w:rPr>
                <w:rFonts w:ascii="Arial" w:hAnsi="Arial" w:cs="Arial"/>
                <w:sz w:val="20"/>
              </w:rPr>
              <w:t>Progress towards School Development Plan Priorities.</w:t>
            </w:r>
          </w:p>
          <w:p w14:paraId="1C9F7667" w14:textId="77777777" w:rsidR="00C51185" w:rsidRPr="00C51185" w:rsidRDefault="00C51185" w:rsidP="00C51185">
            <w:pPr>
              <w:numPr>
                <w:ilvl w:val="0"/>
                <w:numId w:val="10"/>
              </w:numPr>
              <w:ind w:hanging="197"/>
              <w:rPr>
                <w:rFonts w:ascii="Arial" w:hAnsi="Arial" w:cs="Arial"/>
                <w:sz w:val="20"/>
              </w:rPr>
            </w:pPr>
            <w:r w:rsidRPr="00C51185">
              <w:rPr>
                <w:rFonts w:ascii="Arial" w:hAnsi="Arial" w:cs="Arial"/>
                <w:sz w:val="20"/>
              </w:rPr>
              <w:t>Review of Governance Development Plan: Progress to Date.</w:t>
            </w:r>
          </w:p>
          <w:p w14:paraId="2C8E0F35" w14:textId="77777777" w:rsidR="00C51185" w:rsidRPr="00C51185" w:rsidRDefault="00C51185" w:rsidP="00C51185">
            <w:pPr>
              <w:numPr>
                <w:ilvl w:val="0"/>
                <w:numId w:val="10"/>
              </w:numPr>
              <w:ind w:hanging="197"/>
              <w:rPr>
                <w:rFonts w:ascii="Arial" w:hAnsi="Arial" w:cs="Arial"/>
                <w:sz w:val="20"/>
              </w:rPr>
            </w:pPr>
            <w:r w:rsidRPr="00C51185">
              <w:rPr>
                <w:rFonts w:ascii="Arial" w:hAnsi="Arial" w:cs="Arial"/>
                <w:sz w:val="20"/>
              </w:rPr>
              <w:t>Review and Approve Schools Financial Standard (SFVS)</w:t>
            </w:r>
          </w:p>
          <w:p w14:paraId="60EA2A29" w14:textId="77777777" w:rsidR="00C51185" w:rsidRPr="00C51185" w:rsidRDefault="00C51185" w:rsidP="00C51185">
            <w:pPr>
              <w:numPr>
                <w:ilvl w:val="0"/>
                <w:numId w:val="10"/>
              </w:numPr>
              <w:ind w:hanging="197"/>
              <w:rPr>
                <w:rFonts w:ascii="Arial" w:hAnsi="Arial" w:cs="Arial"/>
                <w:sz w:val="20"/>
              </w:rPr>
            </w:pPr>
            <w:r w:rsidRPr="00C51185">
              <w:rPr>
                <w:rFonts w:ascii="Arial" w:hAnsi="Arial" w:cs="Arial"/>
                <w:sz w:val="20"/>
              </w:rPr>
              <w:t>Safeguarding (Update)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26052CB"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 xml:space="preserve">Budget Monitoring. </w:t>
            </w:r>
          </w:p>
          <w:p w14:paraId="1454FECE" w14:textId="77777777" w:rsidR="00C51185" w:rsidRPr="00C51185" w:rsidRDefault="00C51185" w:rsidP="00C51185">
            <w:pPr>
              <w:numPr>
                <w:ilvl w:val="0"/>
                <w:numId w:val="11"/>
              </w:numPr>
              <w:ind w:left="85" w:hanging="142"/>
              <w:rPr>
                <w:rFonts w:ascii="Arial" w:hAnsi="Arial" w:cs="Arial"/>
                <w:sz w:val="20"/>
              </w:rPr>
            </w:pPr>
            <w:r w:rsidRPr="00C51185">
              <w:rPr>
                <w:rFonts w:ascii="Arial" w:hAnsi="Arial" w:cs="Arial"/>
                <w:sz w:val="20"/>
              </w:rPr>
              <w:t>Review and Approve Service Level Agreements (for those SLAs purchased on a financial year basis).</w:t>
            </w:r>
          </w:p>
          <w:p w14:paraId="1BBFDC23"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Consideration of 3 Year Budget plan including determination of surplus balance/deficit plans (LA Maintained)</w:t>
            </w:r>
          </w:p>
          <w:p w14:paraId="2A6CE024"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Review and Agree Expenditure Proposals.</w:t>
            </w:r>
          </w:p>
          <w:p w14:paraId="2DDF8C1D"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 xml:space="preserve">Review Schools Financial Value Standard - assessment form to be submitted to LA </w:t>
            </w:r>
            <w:r w:rsidRPr="00C51185">
              <w:rPr>
                <w:rFonts w:ascii="Arial" w:hAnsi="Arial" w:cs="Arial"/>
                <w:b/>
                <w:sz w:val="20"/>
              </w:rPr>
              <w:t>by 31</w:t>
            </w:r>
            <w:r w:rsidRPr="00C51185">
              <w:rPr>
                <w:rFonts w:ascii="Arial" w:hAnsi="Arial" w:cs="Arial"/>
                <w:b/>
                <w:sz w:val="20"/>
                <w:vertAlign w:val="superscript"/>
              </w:rPr>
              <w:t>st</w:t>
            </w:r>
            <w:r w:rsidRPr="00C51185">
              <w:rPr>
                <w:rFonts w:ascii="Arial" w:hAnsi="Arial" w:cs="Arial"/>
                <w:b/>
                <w:sz w:val="20"/>
              </w:rPr>
              <w:t xml:space="preserve"> March</w:t>
            </w:r>
            <w:r w:rsidRPr="00C51185">
              <w:rPr>
                <w:rFonts w:ascii="Arial" w:hAnsi="Arial" w:cs="Arial"/>
                <w:sz w:val="20"/>
              </w:rPr>
              <w:t>. (Maintained only)</w:t>
            </w:r>
          </w:p>
          <w:p w14:paraId="740EEF80" w14:textId="6B98702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Staffing (Review of current arrangements/consideration of staffing model for 202</w:t>
            </w:r>
            <w:r w:rsidR="00134447">
              <w:rPr>
                <w:rFonts w:ascii="Arial" w:hAnsi="Arial" w:cs="Arial"/>
                <w:sz w:val="20"/>
              </w:rPr>
              <w:t>4</w:t>
            </w:r>
            <w:r w:rsidRPr="00C51185">
              <w:rPr>
                <w:rFonts w:ascii="Arial" w:hAnsi="Arial" w:cs="Arial"/>
                <w:sz w:val="20"/>
              </w:rPr>
              <w:t>-2</w:t>
            </w:r>
            <w:r w:rsidR="00134447">
              <w:rPr>
                <w:rFonts w:ascii="Arial" w:hAnsi="Arial" w:cs="Arial"/>
                <w:sz w:val="20"/>
              </w:rPr>
              <w:t>5</w:t>
            </w:r>
            <w:r w:rsidRPr="00C51185">
              <w:rPr>
                <w:rFonts w:ascii="Arial" w:hAnsi="Arial" w:cs="Arial"/>
                <w:sz w:val="20"/>
              </w:rPr>
              <w:t>).</w:t>
            </w:r>
          </w:p>
          <w:p w14:paraId="7C06FFD3"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Safeguarding/Health and Safety</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14B72" w14:textId="77777777" w:rsidR="00C51185" w:rsidRPr="00C51185" w:rsidRDefault="00C51185" w:rsidP="00C51185">
            <w:pPr>
              <w:ind w:right="-108"/>
              <w:rPr>
                <w:rFonts w:ascii="Arial" w:hAnsi="Arial" w:cs="Arial"/>
                <w:sz w:val="20"/>
              </w:rPr>
            </w:pPr>
            <w:r w:rsidRPr="00C51185">
              <w:rPr>
                <w:rFonts w:ascii="Arial" w:hAnsi="Arial" w:cs="Arial"/>
                <w:sz w:val="20"/>
              </w:rPr>
              <w:t>Pupil Performance Data: Exploration of Progress to End of Year Targets:</w:t>
            </w:r>
          </w:p>
          <w:p w14:paraId="68082FC0" w14:textId="77777777" w:rsidR="00C51185" w:rsidRPr="00C51185" w:rsidRDefault="00C51185" w:rsidP="00C51185">
            <w:pPr>
              <w:numPr>
                <w:ilvl w:val="1"/>
                <w:numId w:val="12"/>
              </w:numPr>
              <w:ind w:left="747" w:right="-108"/>
              <w:rPr>
                <w:rFonts w:ascii="Arial" w:hAnsi="Arial" w:cs="Arial"/>
                <w:sz w:val="20"/>
              </w:rPr>
            </w:pPr>
            <w:r w:rsidRPr="00C51185">
              <w:rPr>
                <w:rFonts w:ascii="Arial" w:hAnsi="Arial" w:cs="Arial"/>
                <w:sz w:val="20"/>
              </w:rPr>
              <w:t xml:space="preserve">All Year Groups, </w:t>
            </w:r>
          </w:p>
          <w:p w14:paraId="1D1CC2B3" w14:textId="77777777" w:rsidR="00C51185" w:rsidRPr="00C51185" w:rsidRDefault="00C51185" w:rsidP="00C51185">
            <w:pPr>
              <w:numPr>
                <w:ilvl w:val="1"/>
                <w:numId w:val="12"/>
              </w:numPr>
              <w:ind w:left="747" w:right="-108"/>
              <w:rPr>
                <w:rFonts w:ascii="Arial" w:hAnsi="Arial" w:cs="Arial"/>
                <w:sz w:val="20"/>
              </w:rPr>
            </w:pPr>
            <w:r w:rsidRPr="00C51185">
              <w:rPr>
                <w:rFonts w:ascii="Arial" w:hAnsi="Arial" w:cs="Arial"/>
                <w:sz w:val="20"/>
              </w:rPr>
              <w:t xml:space="preserve">Disadvantaged Groups </w:t>
            </w:r>
          </w:p>
          <w:p w14:paraId="736620B8" w14:textId="77777777" w:rsidR="00C51185" w:rsidRPr="00C51185" w:rsidRDefault="00C51185" w:rsidP="00C51185">
            <w:pPr>
              <w:numPr>
                <w:ilvl w:val="1"/>
                <w:numId w:val="12"/>
              </w:numPr>
              <w:ind w:left="747" w:right="-108"/>
              <w:rPr>
                <w:rFonts w:ascii="Arial" w:hAnsi="Arial" w:cs="Arial"/>
                <w:sz w:val="20"/>
              </w:rPr>
            </w:pPr>
            <w:r w:rsidRPr="00C51185">
              <w:rPr>
                <w:rFonts w:ascii="Arial" w:hAnsi="Arial" w:cs="Arial"/>
                <w:sz w:val="20"/>
              </w:rPr>
              <w:t xml:space="preserve">Vulnerable Groups </w:t>
            </w:r>
          </w:p>
          <w:p w14:paraId="30022EED" w14:textId="77777777" w:rsidR="00C51185" w:rsidRPr="00C51185" w:rsidRDefault="00C51185" w:rsidP="00C51185">
            <w:pPr>
              <w:numPr>
                <w:ilvl w:val="0"/>
                <w:numId w:val="12"/>
              </w:numPr>
              <w:ind w:right="-286"/>
              <w:rPr>
                <w:rFonts w:ascii="Arial" w:hAnsi="Arial" w:cs="Arial"/>
                <w:sz w:val="20"/>
              </w:rPr>
            </w:pPr>
            <w:r w:rsidRPr="00C51185">
              <w:rPr>
                <w:rFonts w:ascii="Arial" w:hAnsi="Arial" w:cs="Arial"/>
                <w:sz w:val="20"/>
              </w:rPr>
              <w:t>Quality of Teaching, Learning and Assessment. (including continued provision for Newly Appointed Teachers and support for Early Career Teachers (ECT)</w:t>
            </w:r>
          </w:p>
          <w:p w14:paraId="5ECF0C25" w14:textId="77777777" w:rsidR="00C51185" w:rsidRPr="00C51185" w:rsidRDefault="00C51185" w:rsidP="00C51185">
            <w:pPr>
              <w:numPr>
                <w:ilvl w:val="0"/>
                <w:numId w:val="12"/>
              </w:numPr>
              <w:rPr>
                <w:rFonts w:ascii="Arial" w:hAnsi="Arial" w:cs="Arial"/>
                <w:sz w:val="20"/>
              </w:rPr>
            </w:pPr>
            <w:r w:rsidRPr="00C51185">
              <w:rPr>
                <w:rFonts w:ascii="Arial" w:hAnsi="Arial" w:cs="Arial"/>
                <w:sz w:val="20"/>
              </w:rPr>
              <w:t>School Curriculum (Strengths/Areas for Development.</w:t>
            </w:r>
          </w:p>
          <w:p w14:paraId="4811BD4F" w14:textId="3C3962D3" w:rsidR="00C51185" w:rsidRPr="00C51185" w:rsidRDefault="00C51185" w:rsidP="00C51185">
            <w:pPr>
              <w:numPr>
                <w:ilvl w:val="0"/>
                <w:numId w:val="12"/>
              </w:numPr>
              <w:contextualSpacing/>
              <w:rPr>
                <w:rFonts w:ascii="Arial" w:hAnsi="Arial" w:cs="Arial"/>
                <w:sz w:val="20"/>
              </w:rPr>
            </w:pPr>
            <w:r w:rsidRPr="00C51185">
              <w:rPr>
                <w:rFonts w:ascii="Arial" w:hAnsi="Arial" w:cs="Arial"/>
                <w:sz w:val="20"/>
              </w:rPr>
              <w:t>Analysis of Pupil Attendance and Behaviour 202</w:t>
            </w:r>
            <w:r w:rsidR="00CB1E15">
              <w:rPr>
                <w:rFonts w:ascii="Arial" w:hAnsi="Arial" w:cs="Arial"/>
                <w:sz w:val="20"/>
              </w:rPr>
              <w:t>3</w:t>
            </w:r>
            <w:r w:rsidRPr="00C51185">
              <w:rPr>
                <w:rFonts w:ascii="Arial" w:hAnsi="Arial" w:cs="Arial"/>
                <w:sz w:val="20"/>
              </w:rPr>
              <w:t>-2</w:t>
            </w:r>
            <w:r w:rsidR="00CB1E15">
              <w:rPr>
                <w:rFonts w:ascii="Arial" w:hAnsi="Arial" w:cs="Arial"/>
                <w:sz w:val="20"/>
              </w:rPr>
              <w:t>4 (to date)</w:t>
            </w:r>
          </w:p>
          <w:p w14:paraId="6B985FAE" w14:textId="77777777" w:rsidR="00C51185" w:rsidRPr="00C51185" w:rsidRDefault="00C51185" w:rsidP="00C51185">
            <w:pPr>
              <w:contextualSpacing/>
              <w:rPr>
                <w:rFonts w:ascii="Arial" w:hAnsi="Arial" w:cs="Arial"/>
                <w:sz w:val="20"/>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9B8A33" w14:textId="77777777" w:rsidR="00C51185" w:rsidRPr="00C51185" w:rsidRDefault="00C51185" w:rsidP="00C51185">
            <w:pPr>
              <w:ind w:left="170" w:right="-108"/>
              <w:contextualSpacing/>
              <w:rPr>
                <w:rFonts w:ascii="Arial" w:hAnsi="Arial" w:cs="Arial"/>
                <w:b/>
                <w:bCs/>
                <w:sz w:val="20"/>
                <w:u w:val="single"/>
              </w:rPr>
            </w:pPr>
            <w:r w:rsidRPr="00C51185">
              <w:rPr>
                <w:rFonts w:ascii="Arial" w:hAnsi="Arial" w:cs="Arial"/>
                <w:b/>
                <w:bCs/>
                <w:sz w:val="20"/>
                <w:u w:val="single"/>
              </w:rPr>
              <w:t>Options</w:t>
            </w:r>
          </w:p>
          <w:p w14:paraId="1D11A743" w14:textId="77777777" w:rsidR="00C51185" w:rsidRPr="00C51185" w:rsidRDefault="00C51185" w:rsidP="00C51185">
            <w:pPr>
              <w:ind w:left="170"/>
              <w:rPr>
                <w:rFonts w:ascii="Arial" w:hAnsi="Arial" w:cs="Arial"/>
                <w:sz w:val="20"/>
                <w:highlight w:val="yellow"/>
              </w:rPr>
            </w:pPr>
          </w:p>
          <w:p w14:paraId="494A7BEC" w14:textId="77777777" w:rsidR="00C51185" w:rsidRPr="00C51185" w:rsidRDefault="00C51185" w:rsidP="00C51185">
            <w:pPr>
              <w:numPr>
                <w:ilvl w:val="0"/>
                <w:numId w:val="12"/>
              </w:numPr>
              <w:rPr>
                <w:rFonts w:ascii="Arial" w:hAnsi="Arial" w:cs="Arial"/>
                <w:sz w:val="20"/>
              </w:rPr>
            </w:pPr>
            <w:r w:rsidRPr="00C51185">
              <w:rPr>
                <w:rFonts w:ascii="Arial" w:hAnsi="Arial" w:cs="Arial"/>
                <w:sz w:val="20"/>
              </w:rPr>
              <w:t>Classroom visits – SDP/Governor Development priorities.</w:t>
            </w:r>
          </w:p>
          <w:p w14:paraId="4980EA9F" w14:textId="77777777" w:rsidR="00C51185" w:rsidRPr="00C51185" w:rsidRDefault="00C51185" w:rsidP="00C51185">
            <w:pPr>
              <w:numPr>
                <w:ilvl w:val="0"/>
                <w:numId w:val="12"/>
              </w:numPr>
              <w:contextualSpacing/>
              <w:rPr>
                <w:rFonts w:ascii="Arial" w:hAnsi="Arial" w:cs="Arial"/>
                <w:sz w:val="20"/>
              </w:rPr>
            </w:pPr>
            <w:r w:rsidRPr="00C51185">
              <w:rPr>
                <w:rFonts w:ascii="Arial" w:hAnsi="Arial" w:cs="Arial"/>
                <w:sz w:val="20"/>
              </w:rPr>
              <w:t>Visit Link Classes.</w:t>
            </w:r>
          </w:p>
          <w:p w14:paraId="71B5A016" w14:textId="77777777" w:rsidR="00C51185" w:rsidRPr="00C51185" w:rsidRDefault="00C51185" w:rsidP="00C51185">
            <w:pPr>
              <w:numPr>
                <w:ilvl w:val="0"/>
                <w:numId w:val="12"/>
              </w:numPr>
              <w:contextualSpacing/>
              <w:rPr>
                <w:rFonts w:ascii="Arial" w:hAnsi="Arial" w:cs="Arial"/>
                <w:i/>
                <w:sz w:val="20"/>
              </w:rPr>
            </w:pPr>
            <w:r w:rsidRPr="00C51185">
              <w:rPr>
                <w:rFonts w:ascii="Arial" w:hAnsi="Arial" w:cs="Arial"/>
                <w:sz w:val="20"/>
              </w:rPr>
              <w:t>Meeting with staff – SDP/Governor Development priorities.</w:t>
            </w:r>
          </w:p>
          <w:p w14:paraId="5FCB7363" w14:textId="77777777" w:rsidR="00C51185" w:rsidRPr="00C51185" w:rsidRDefault="00C51185" w:rsidP="00C51185">
            <w:pPr>
              <w:numPr>
                <w:ilvl w:val="0"/>
                <w:numId w:val="12"/>
              </w:numPr>
              <w:contextualSpacing/>
              <w:rPr>
                <w:rFonts w:ascii="Arial" w:hAnsi="Arial" w:cs="Arial"/>
                <w:i/>
                <w:sz w:val="20"/>
              </w:rPr>
            </w:pPr>
            <w:r w:rsidRPr="00C51185">
              <w:rPr>
                <w:rFonts w:ascii="Arial" w:hAnsi="Arial" w:cs="Arial"/>
                <w:sz w:val="20"/>
              </w:rPr>
              <w:t>HT Performance Management -  progress towards targets.</w:t>
            </w:r>
          </w:p>
          <w:p w14:paraId="1B167F80" w14:textId="77777777" w:rsidR="00C51185" w:rsidRPr="00C51185" w:rsidRDefault="00C51185" w:rsidP="00C51185">
            <w:pPr>
              <w:numPr>
                <w:ilvl w:val="0"/>
                <w:numId w:val="12"/>
              </w:numPr>
              <w:contextualSpacing/>
              <w:rPr>
                <w:rFonts w:ascii="Arial" w:hAnsi="Arial" w:cs="Arial"/>
                <w:i/>
                <w:sz w:val="20"/>
              </w:rPr>
            </w:pPr>
            <w:r w:rsidRPr="00C51185">
              <w:rPr>
                <w:rFonts w:ascii="Arial" w:hAnsi="Arial" w:cs="Arial"/>
                <w:sz w:val="20"/>
              </w:rPr>
              <w:t>Monitoring of Safeguarding Arrangements and Single Central Record</w:t>
            </w:r>
          </w:p>
          <w:p w14:paraId="4925FF81" w14:textId="77777777" w:rsidR="00C51185" w:rsidRPr="00C51185" w:rsidRDefault="00C51185" w:rsidP="00C51185">
            <w:pPr>
              <w:numPr>
                <w:ilvl w:val="0"/>
                <w:numId w:val="12"/>
              </w:numPr>
              <w:contextualSpacing/>
              <w:rPr>
                <w:rFonts w:ascii="Arial" w:hAnsi="Arial" w:cs="Arial"/>
                <w:i/>
                <w:color w:val="365F91"/>
                <w:sz w:val="20"/>
              </w:rPr>
            </w:pPr>
            <w:r w:rsidRPr="00C51185">
              <w:rPr>
                <w:rFonts w:ascii="Arial" w:hAnsi="Arial" w:cs="Arial"/>
                <w:iCs/>
                <w:sz w:val="20"/>
              </w:rPr>
              <w:t>Health and Safety Walk/Tour of Premises.</w:t>
            </w:r>
          </w:p>
          <w:p w14:paraId="51C7E5EF" w14:textId="77777777" w:rsidR="00C51185" w:rsidRPr="00C51185" w:rsidRDefault="00C51185" w:rsidP="00C51185">
            <w:pPr>
              <w:numPr>
                <w:ilvl w:val="0"/>
                <w:numId w:val="12"/>
              </w:numPr>
              <w:contextualSpacing/>
              <w:rPr>
                <w:rFonts w:ascii="Arial" w:hAnsi="Arial" w:cs="Arial"/>
                <w:i/>
                <w:color w:val="365F91"/>
                <w:sz w:val="20"/>
              </w:rPr>
            </w:pPr>
            <w:r w:rsidRPr="00C51185">
              <w:rPr>
                <w:rFonts w:ascii="Arial" w:hAnsi="Arial" w:cs="Arial"/>
                <w:iCs/>
                <w:sz w:val="20"/>
              </w:rPr>
              <w:t>Attend Staff Monitoring and Evaluation Event (e.g. book review, moderation of work, pupil progress meeting)</w:t>
            </w:r>
          </w:p>
          <w:p w14:paraId="7CCCD524" w14:textId="77777777" w:rsidR="00C51185" w:rsidRPr="00C51185" w:rsidRDefault="00C51185" w:rsidP="00C51185">
            <w:pPr>
              <w:ind w:left="170"/>
              <w:contextualSpacing/>
              <w:rPr>
                <w:rFonts w:ascii="Arial" w:hAnsi="Arial" w:cs="Arial"/>
                <w:i/>
                <w:color w:val="365F91"/>
                <w:sz w:val="20"/>
                <w:highlight w:val="yellow"/>
              </w:rPr>
            </w:pPr>
          </w:p>
        </w:tc>
      </w:tr>
      <w:tr w:rsidR="00C51185" w:rsidRPr="00C51185" w14:paraId="66DA85F5" w14:textId="77777777" w:rsidTr="002C6150">
        <w:trPr>
          <w:trHeight w:val="1134"/>
        </w:trPr>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CC18AF0" w14:textId="77777777" w:rsidR="00C51185" w:rsidRPr="00C51185" w:rsidRDefault="00C51185" w:rsidP="00C51185">
            <w:pPr>
              <w:ind w:left="-57" w:right="-108"/>
              <w:jc w:val="center"/>
              <w:rPr>
                <w:rFonts w:ascii="Arial" w:hAnsi="Arial" w:cs="Arial"/>
                <w:b/>
                <w:sz w:val="20"/>
              </w:rPr>
            </w:pPr>
            <w:r w:rsidRPr="00C51185">
              <w:rPr>
                <w:rFonts w:ascii="Arial" w:hAnsi="Arial" w:cs="Arial"/>
                <w:sz w:val="20"/>
              </w:rPr>
              <w:br w:type="page"/>
            </w:r>
            <w:r w:rsidRPr="00C51185">
              <w:rPr>
                <w:rFonts w:ascii="Arial" w:hAnsi="Arial" w:cs="Arial"/>
                <w:b/>
                <w:sz w:val="20"/>
              </w:rPr>
              <w:t>Summer</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FBF427" w14:textId="77777777" w:rsidR="00C51185" w:rsidRPr="00C51185" w:rsidRDefault="00C51185" w:rsidP="00C51185">
            <w:pPr>
              <w:numPr>
                <w:ilvl w:val="0"/>
                <w:numId w:val="10"/>
              </w:numPr>
              <w:contextualSpacing/>
              <w:rPr>
                <w:rFonts w:ascii="Arial" w:hAnsi="Arial" w:cs="Arial"/>
                <w:sz w:val="20"/>
              </w:rPr>
            </w:pPr>
            <w:r w:rsidRPr="00C51185">
              <w:rPr>
                <w:rFonts w:ascii="Arial" w:hAnsi="Arial" w:cs="Arial"/>
                <w:sz w:val="20"/>
              </w:rPr>
              <w:t>Governing Board Activity OR Staff Presentation (linked to an SDP or Governor CPD Priority).</w:t>
            </w:r>
          </w:p>
          <w:p w14:paraId="57D24346" w14:textId="288E592B" w:rsidR="00C51185" w:rsidRPr="00C51185" w:rsidRDefault="00C51185" w:rsidP="00C51185">
            <w:pPr>
              <w:numPr>
                <w:ilvl w:val="0"/>
                <w:numId w:val="10"/>
              </w:numPr>
              <w:ind w:hanging="197"/>
              <w:rPr>
                <w:rFonts w:ascii="Arial" w:hAnsi="Arial" w:cs="Arial"/>
                <w:sz w:val="20"/>
              </w:rPr>
            </w:pPr>
            <w:r w:rsidRPr="00C51185">
              <w:rPr>
                <w:rFonts w:ascii="Arial" w:hAnsi="Arial" w:cs="Arial"/>
                <w:sz w:val="20"/>
              </w:rPr>
              <w:lastRenderedPageBreak/>
              <w:t>Review Progress of 202</w:t>
            </w:r>
            <w:r w:rsidR="00CB1E15">
              <w:rPr>
                <w:rFonts w:ascii="Arial" w:hAnsi="Arial" w:cs="Arial"/>
                <w:sz w:val="20"/>
              </w:rPr>
              <w:t>3</w:t>
            </w:r>
            <w:r w:rsidRPr="00C51185">
              <w:rPr>
                <w:rFonts w:ascii="Arial" w:hAnsi="Arial" w:cs="Arial"/>
                <w:sz w:val="20"/>
              </w:rPr>
              <w:t>-2</w:t>
            </w:r>
            <w:r w:rsidR="00CB1E15">
              <w:rPr>
                <w:rFonts w:ascii="Arial" w:hAnsi="Arial" w:cs="Arial"/>
                <w:sz w:val="20"/>
              </w:rPr>
              <w:t>4</w:t>
            </w:r>
            <w:r w:rsidRPr="00C51185">
              <w:rPr>
                <w:rFonts w:ascii="Arial" w:hAnsi="Arial" w:cs="Arial"/>
                <w:sz w:val="20"/>
              </w:rPr>
              <w:t xml:space="preserve"> Development Plans (including Governing Board Development Plan)</w:t>
            </w:r>
          </w:p>
          <w:p w14:paraId="386BBCBB" w14:textId="6FB95B10" w:rsidR="00C51185" w:rsidRPr="00C51185" w:rsidRDefault="00C51185" w:rsidP="00C51185">
            <w:pPr>
              <w:numPr>
                <w:ilvl w:val="0"/>
                <w:numId w:val="10"/>
              </w:numPr>
              <w:ind w:hanging="197"/>
              <w:rPr>
                <w:rFonts w:ascii="Arial" w:hAnsi="Arial" w:cs="Arial"/>
                <w:bCs/>
                <w:sz w:val="20"/>
              </w:rPr>
            </w:pPr>
            <w:r w:rsidRPr="00C51185">
              <w:rPr>
                <w:rFonts w:ascii="Arial" w:hAnsi="Arial" w:cs="Arial"/>
                <w:sz w:val="20"/>
              </w:rPr>
              <w:t>Consideration of Development Plan Priorities 202</w:t>
            </w:r>
            <w:r w:rsidR="00CB1E15">
              <w:rPr>
                <w:rFonts w:ascii="Arial" w:hAnsi="Arial" w:cs="Arial"/>
                <w:sz w:val="20"/>
              </w:rPr>
              <w:t>4</w:t>
            </w:r>
            <w:r w:rsidRPr="00C51185">
              <w:rPr>
                <w:rFonts w:ascii="Arial" w:hAnsi="Arial" w:cs="Arial"/>
                <w:sz w:val="20"/>
              </w:rPr>
              <w:t>-2</w:t>
            </w:r>
            <w:r w:rsidR="00CB1E15">
              <w:rPr>
                <w:rFonts w:ascii="Arial" w:hAnsi="Arial" w:cs="Arial"/>
                <w:sz w:val="20"/>
              </w:rPr>
              <w:t>5</w:t>
            </w:r>
            <w:r w:rsidRPr="00C51185">
              <w:rPr>
                <w:rFonts w:ascii="Arial" w:hAnsi="Arial" w:cs="Arial"/>
                <w:sz w:val="20"/>
              </w:rPr>
              <w:t xml:space="preserve"> (including Governing Board Development Plan)</w:t>
            </w:r>
          </w:p>
          <w:p w14:paraId="183425C8" w14:textId="6FD43EB2" w:rsidR="00C51185" w:rsidRPr="00C51185" w:rsidRDefault="00C51185" w:rsidP="00C51185">
            <w:pPr>
              <w:numPr>
                <w:ilvl w:val="0"/>
                <w:numId w:val="10"/>
              </w:numPr>
              <w:ind w:hanging="197"/>
              <w:rPr>
                <w:rFonts w:ascii="Arial" w:hAnsi="Arial" w:cs="Arial"/>
                <w:bCs/>
                <w:sz w:val="20"/>
              </w:rPr>
            </w:pPr>
            <w:r w:rsidRPr="00C51185">
              <w:rPr>
                <w:rFonts w:ascii="Arial" w:hAnsi="Arial" w:cs="Arial"/>
                <w:sz w:val="20"/>
              </w:rPr>
              <w:t>Approval of School Budget 202</w:t>
            </w:r>
            <w:r w:rsidR="00CB1E15">
              <w:rPr>
                <w:rFonts w:ascii="Arial" w:hAnsi="Arial" w:cs="Arial"/>
                <w:sz w:val="20"/>
              </w:rPr>
              <w:t>4</w:t>
            </w:r>
            <w:r w:rsidRPr="00C51185">
              <w:rPr>
                <w:rFonts w:ascii="Arial" w:hAnsi="Arial" w:cs="Arial"/>
                <w:sz w:val="20"/>
              </w:rPr>
              <w:t>-2</w:t>
            </w:r>
            <w:r w:rsidR="00CB1E15">
              <w:rPr>
                <w:rFonts w:ascii="Arial" w:hAnsi="Arial" w:cs="Arial"/>
                <w:sz w:val="20"/>
              </w:rPr>
              <w:t>5</w:t>
            </w:r>
            <w:r w:rsidRPr="00C51185">
              <w:rPr>
                <w:rFonts w:ascii="Arial" w:hAnsi="Arial" w:cs="Arial"/>
                <w:sz w:val="20"/>
              </w:rPr>
              <w:t xml:space="preserve"> </w:t>
            </w:r>
            <w:r w:rsidRPr="00C51185">
              <w:rPr>
                <w:rFonts w:ascii="Arial" w:hAnsi="Arial" w:cs="Arial"/>
                <w:bCs/>
                <w:sz w:val="20"/>
              </w:rPr>
              <w:t>(LA Maintained).</w:t>
            </w:r>
          </w:p>
          <w:p w14:paraId="239A26F3" w14:textId="77777777" w:rsidR="00C51185" w:rsidRPr="00C51185" w:rsidRDefault="00C51185" w:rsidP="00C51185">
            <w:pPr>
              <w:numPr>
                <w:ilvl w:val="0"/>
                <w:numId w:val="10"/>
              </w:numPr>
              <w:ind w:right="-50" w:hanging="197"/>
              <w:rPr>
                <w:rFonts w:ascii="Arial" w:hAnsi="Arial" w:cs="Arial"/>
                <w:sz w:val="20"/>
              </w:rPr>
            </w:pPr>
            <w:r w:rsidRPr="00C51185">
              <w:rPr>
                <w:rFonts w:ascii="Arial" w:hAnsi="Arial" w:cs="Arial"/>
                <w:sz w:val="20"/>
              </w:rPr>
              <w:t>Update on Quality of Teaching, Learning and Assessment (including continued provision for Newly Appointed Teachers and support for Early Career Teachers (ECT).</w:t>
            </w:r>
          </w:p>
          <w:p w14:paraId="6BD50214" w14:textId="77777777" w:rsidR="00C51185" w:rsidRPr="00C51185" w:rsidRDefault="00C51185" w:rsidP="00C51185">
            <w:pPr>
              <w:numPr>
                <w:ilvl w:val="0"/>
                <w:numId w:val="10"/>
              </w:numPr>
              <w:ind w:right="-50" w:hanging="197"/>
              <w:rPr>
                <w:rFonts w:ascii="Arial" w:hAnsi="Arial" w:cs="Arial"/>
                <w:sz w:val="20"/>
              </w:rPr>
            </w:pPr>
            <w:r w:rsidRPr="00C51185">
              <w:rPr>
                <w:rFonts w:ascii="Arial" w:hAnsi="Arial" w:cs="Arial"/>
                <w:sz w:val="20"/>
              </w:rPr>
              <w:t>Pupil Performance Data: Progress to Targets.</w:t>
            </w:r>
          </w:p>
          <w:p w14:paraId="65BDB63E" w14:textId="77777777" w:rsidR="00C51185" w:rsidRPr="00C51185" w:rsidRDefault="00C51185" w:rsidP="00C51185">
            <w:pPr>
              <w:numPr>
                <w:ilvl w:val="0"/>
                <w:numId w:val="10"/>
              </w:numPr>
              <w:ind w:right="-50" w:hanging="197"/>
              <w:rPr>
                <w:rFonts w:ascii="Arial" w:hAnsi="Arial" w:cs="Arial"/>
                <w:sz w:val="20"/>
              </w:rPr>
            </w:pPr>
            <w:r w:rsidRPr="00C51185">
              <w:rPr>
                <w:rFonts w:ascii="Arial" w:hAnsi="Arial" w:cs="Arial"/>
                <w:sz w:val="20"/>
              </w:rPr>
              <w:t>Safeguarding (Update)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A0567D4"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lastRenderedPageBreak/>
              <w:t>Budget Monitoring.</w:t>
            </w:r>
          </w:p>
          <w:p w14:paraId="7C6CFACA" w14:textId="74F4322E"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Expenditure Proposals 202</w:t>
            </w:r>
            <w:r w:rsidR="00CB1E15">
              <w:rPr>
                <w:rFonts w:ascii="Arial" w:hAnsi="Arial" w:cs="Arial"/>
                <w:sz w:val="20"/>
              </w:rPr>
              <w:t>4</w:t>
            </w:r>
            <w:r w:rsidRPr="00C51185">
              <w:rPr>
                <w:rFonts w:ascii="Arial" w:hAnsi="Arial" w:cs="Arial"/>
                <w:sz w:val="20"/>
              </w:rPr>
              <w:t>-2</w:t>
            </w:r>
            <w:r w:rsidR="00CB1E15">
              <w:rPr>
                <w:rFonts w:ascii="Arial" w:hAnsi="Arial" w:cs="Arial"/>
                <w:sz w:val="20"/>
              </w:rPr>
              <w:t>5</w:t>
            </w:r>
            <w:r w:rsidRPr="00C51185">
              <w:rPr>
                <w:rFonts w:ascii="Arial" w:hAnsi="Arial" w:cs="Arial"/>
                <w:sz w:val="20"/>
              </w:rPr>
              <w:t>.</w:t>
            </w:r>
          </w:p>
          <w:p w14:paraId="7BDE2239" w14:textId="328B31A8"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Plans for Use of Pupil Premium – Rationale and Expected Impact for 202</w:t>
            </w:r>
            <w:r w:rsidR="00CB1E15">
              <w:rPr>
                <w:rFonts w:ascii="Arial" w:hAnsi="Arial" w:cs="Arial"/>
                <w:sz w:val="20"/>
              </w:rPr>
              <w:t>4</w:t>
            </w:r>
            <w:r w:rsidRPr="00C51185">
              <w:rPr>
                <w:rFonts w:ascii="Arial" w:hAnsi="Arial" w:cs="Arial"/>
                <w:sz w:val="20"/>
              </w:rPr>
              <w:t>-2</w:t>
            </w:r>
            <w:r w:rsidR="00CB1E15">
              <w:rPr>
                <w:rFonts w:ascii="Arial" w:hAnsi="Arial" w:cs="Arial"/>
                <w:sz w:val="20"/>
              </w:rPr>
              <w:t>5</w:t>
            </w:r>
            <w:r w:rsidRPr="00C51185">
              <w:rPr>
                <w:rFonts w:ascii="Arial" w:hAnsi="Arial" w:cs="Arial"/>
                <w:sz w:val="20"/>
              </w:rPr>
              <w:t>.</w:t>
            </w:r>
          </w:p>
          <w:p w14:paraId="13D3D4E1" w14:textId="2E1DA985"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lastRenderedPageBreak/>
              <w:t>Plans for Use of Sports Premium – Rationale and Expected Impact for 202</w:t>
            </w:r>
            <w:r w:rsidR="00CB1E15">
              <w:rPr>
                <w:rFonts w:ascii="Arial" w:hAnsi="Arial" w:cs="Arial"/>
                <w:sz w:val="20"/>
              </w:rPr>
              <w:t>4</w:t>
            </w:r>
            <w:r w:rsidRPr="00C51185">
              <w:rPr>
                <w:rFonts w:ascii="Arial" w:hAnsi="Arial" w:cs="Arial"/>
                <w:sz w:val="20"/>
              </w:rPr>
              <w:t>-2</w:t>
            </w:r>
            <w:r w:rsidR="00CB1E15">
              <w:rPr>
                <w:rFonts w:ascii="Arial" w:hAnsi="Arial" w:cs="Arial"/>
                <w:sz w:val="20"/>
              </w:rPr>
              <w:t>5</w:t>
            </w:r>
          </w:p>
          <w:p w14:paraId="409A6C11" w14:textId="448CF6A1"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Audit of School Fund 202</w:t>
            </w:r>
            <w:r w:rsidR="00CB1E15">
              <w:rPr>
                <w:rFonts w:ascii="Arial" w:hAnsi="Arial" w:cs="Arial"/>
                <w:sz w:val="20"/>
              </w:rPr>
              <w:t>3</w:t>
            </w:r>
            <w:r w:rsidRPr="00C51185">
              <w:rPr>
                <w:rFonts w:ascii="Arial" w:hAnsi="Arial" w:cs="Arial"/>
                <w:sz w:val="20"/>
              </w:rPr>
              <w:t>-2</w:t>
            </w:r>
            <w:r w:rsidR="00CB1E15">
              <w:rPr>
                <w:rFonts w:ascii="Arial" w:hAnsi="Arial" w:cs="Arial"/>
                <w:sz w:val="20"/>
              </w:rPr>
              <w:t>4</w:t>
            </w:r>
            <w:r w:rsidRPr="00C51185">
              <w:rPr>
                <w:rFonts w:ascii="Arial" w:hAnsi="Arial" w:cs="Arial"/>
                <w:sz w:val="20"/>
              </w:rPr>
              <w:t xml:space="preserve"> (for financial year end funds).</w:t>
            </w:r>
          </w:p>
          <w:p w14:paraId="7F30A815"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Financial Year End/Budget Proposal (Academies).</w:t>
            </w:r>
          </w:p>
          <w:p w14:paraId="08AD1AA7"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Service Level Agreements (Academies).</w:t>
            </w:r>
          </w:p>
          <w:p w14:paraId="73E4373B" w14:textId="77777777" w:rsidR="00C51185" w:rsidRPr="00C51185" w:rsidRDefault="00C51185" w:rsidP="00C51185">
            <w:pPr>
              <w:numPr>
                <w:ilvl w:val="0"/>
                <w:numId w:val="10"/>
              </w:numPr>
              <w:ind w:left="119" w:hanging="176"/>
              <w:rPr>
                <w:rFonts w:ascii="Arial" w:hAnsi="Arial" w:cs="Arial"/>
                <w:sz w:val="20"/>
              </w:rPr>
            </w:pPr>
            <w:r w:rsidRPr="00C51185">
              <w:rPr>
                <w:rFonts w:ascii="Arial" w:hAnsi="Arial" w:cs="Arial"/>
                <w:sz w:val="20"/>
              </w:rPr>
              <w:t>Safeguarding/Health and Safety.</w:t>
            </w:r>
          </w:p>
          <w:p w14:paraId="1527C5FA" w14:textId="77777777" w:rsidR="00C51185" w:rsidRPr="00C51185" w:rsidRDefault="00C51185" w:rsidP="00C51185">
            <w:pPr>
              <w:ind w:left="119"/>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1E2BEE5" w14:textId="77777777" w:rsidR="00C51185" w:rsidRPr="00C51185" w:rsidRDefault="00C51185" w:rsidP="00C51185">
            <w:pPr>
              <w:numPr>
                <w:ilvl w:val="0"/>
                <w:numId w:val="12"/>
              </w:numPr>
              <w:rPr>
                <w:rFonts w:ascii="Arial" w:hAnsi="Arial" w:cs="Arial"/>
                <w:sz w:val="20"/>
              </w:rPr>
            </w:pPr>
            <w:r w:rsidRPr="00C51185">
              <w:rPr>
                <w:rFonts w:ascii="Arial" w:hAnsi="Arial" w:cs="Arial"/>
                <w:sz w:val="20"/>
              </w:rPr>
              <w:lastRenderedPageBreak/>
              <w:t>Review and Contribute to the Whole School Self-Evaluation.</w:t>
            </w:r>
          </w:p>
          <w:p w14:paraId="62C21E12" w14:textId="77777777" w:rsidR="00C51185" w:rsidRPr="00C51185" w:rsidRDefault="00C51185" w:rsidP="00C51185">
            <w:pPr>
              <w:numPr>
                <w:ilvl w:val="0"/>
                <w:numId w:val="12"/>
              </w:numPr>
              <w:rPr>
                <w:rFonts w:ascii="Arial" w:hAnsi="Arial" w:cs="Arial"/>
                <w:sz w:val="20"/>
              </w:rPr>
            </w:pPr>
            <w:r w:rsidRPr="00C51185">
              <w:rPr>
                <w:rFonts w:ascii="Arial" w:hAnsi="Arial" w:cs="Arial"/>
                <w:sz w:val="20"/>
              </w:rPr>
              <w:lastRenderedPageBreak/>
              <w:t>School Curriculum (Strengths/Areas for Development.</w:t>
            </w:r>
          </w:p>
          <w:p w14:paraId="4C08924C" w14:textId="6301B400" w:rsidR="00C51185" w:rsidRPr="00C51185" w:rsidRDefault="00C51185" w:rsidP="00C51185">
            <w:pPr>
              <w:numPr>
                <w:ilvl w:val="0"/>
                <w:numId w:val="12"/>
              </w:numPr>
              <w:rPr>
                <w:rFonts w:ascii="Arial" w:hAnsi="Arial" w:cs="Arial"/>
                <w:sz w:val="20"/>
              </w:rPr>
            </w:pPr>
            <w:r w:rsidRPr="00C51185">
              <w:rPr>
                <w:rFonts w:ascii="Arial" w:hAnsi="Arial" w:cs="Arial"/>
                <w:sz w:val="20"/>
              </w:rPr>
              <w:t>Analysis of Pupil Attendance 202</w:t>
            </w:r>
            <w:r w:rsidR="00CB1E15">
              <w:rPr>
                <w:rFonts w:ascii="Arial" w:hAnsi="Arial" w:cs="Arial"/>
                <w:sz w:val="20"/>
              </w:rPr>
              <w:t>3</w:t>
            </w:r>
            <w:r w:rsidRPr="00C51185">
              <w:rPr>
                <w:rFonts w:ascii="Arial" w:hAnsi="Arial" w:cs="Arial"/>
                <w:sz w:val="20"/>
              </w:rPr>
              <w:t>-2</w:t>
            </w:r>
            <w:r w:rsidR="00CB1E15">
              <w:rPr>
                <w:rFonts w:ascii="Arial" w:hAnsi="Arial" w:cs="Arial"/>
                <w:sz w:val="20"/>
              </w:rPr>
              <w:t>4</w:t>
            </w:r>
          </w:p>
          <w:p w14:paraId="7FE14DD0" w14:textId="161EEC5C" w:rsidR="00C51185" w:rsidRPr="00C51185" w:rsidRDefault="00C51185" w:rsidP="00C51185">
            <w:pPr>
              <w:numPr>
                <w:ilvl w:val="0"/>
                <w:numId w:val="12"/>
              </w:numPr>
              <w:contextualSpacing/>
              <w:rPr>
                <w:rFonts w:ascii="Arial" w:hAnsi="Arial" w:cs="Arial"/>
                <w:sz w:val="20"/>
              </w:rPr>
            </w:pPr>
            <w:r w:rsidRPr="00C51185">
              <w:rPr>
                <w:rFonts w:ascii="Arial" w:hAnsi="Arial" w:cs="Arial"/>
                <w:sz w:val="20"/>
              </w:rPr>
              <w:t>Analysis of Pupil Attendance and Behaviour 202</w:t>
            </w:r>
            <w:r w:rsidR="00CB1E15">
              <w:rPr>
                <w:rFonts w:ascii="Arial" w:hAnsi="Arial" w:cs="Arial"/>
                <w:sz w:val="20"/>
              </w:rPr>
              <w:t>3</w:t>
            </w:r>
            <w:r w:rsidRPr="00C51185">
              <w:rPr>
                <w:rFonts w:ascii="Arial" w:hAnsi="Arial" w:cs="Arial"/>
                <w:sz w:val="20"/>
              </w:rPr>
              <w:t>-2</w:t>
            </w:r>
            <w:r w:rsidR="00CB1E15">
              <w:rPr>
                <w:rFonts w:ascii="Arial" w:hAnsi="Arial" w:cs="Arial"/>
                <w:sz w:val="20"/>
              </w:rPr>
              <w:t>4</w:t>
            </w:r>
          </w:p>
          <w:p w14:paraId="01732D76" w14:textId="7DA3D2AB" w:rsidR="00C51185" w:rsidRPr="00C51185" w:rsidRDefault="00C51185" w:rsidP="00C51185">
            <w:pPr>
              <w:numPr>
                <w:ilvl w:val="0"/>
                <w:numId w:val="12"/>
              </w:numPr>
              <w:rPr>
                <w:rFonts w:ascii="Arial" w:hAnsi="Arial" w:cs="Arial"/>
                <w:sz w:val="20"/>
              </w:rPr>
            </w:pPr>
            <w:r w:rsidRPr="00C51185">
              <w:rPr>
                <w:rFonts w:ascii="Arial" w:hAnsi="Arial" w:cs="Arial"/>
                <w:sz w:val="20"/>
              </w:rPr>
              <w:t>In-Depth Analysis of School Development Plan 202</w:t>
            </w:r>
            <w:r w:rsidR="00CB1E15">
              <w:rPr>
                <w:rFonts w:ascii="Arial" w:hAnsi="Arial" w:cs="Arial"/>
                <w:sz w:val="20"/>
              </w:rPr>
              <w:t>3</w:t>
            </w:r>
            <w:r w:rsidRPr="00C51185">
              <w:rPr>
                <w:rFonts w:ascii="Arial" w:hAnsi="Arial" w:cs="Arial"/>
                <w:sz w:val="20"/>
              </w:rPr>
              <w:t>-2</w:t>
            </w:r>
            <w:r w:rsidR="00CB1E15">
              <w:rPr>
                <w:rFonts w:ascii="Arial" w:hAnsi="Arial" w:cs="Arial"/>
                <w:sz w:val="20"/>
              </w:rPr>
              <w:t>4</w:t>
            </w:r>
            <w:r w:rsidRPr="00C51185">
              <w:rPr>
                <w:rFonts w:ascii="Arial" w:hAnsi="Arial" w:cs="Arial"/>
                <w:sz w:val="20"/>
              </w:rPr>
              <w:t>.</w:t>
            </w:r>
          </w:p>
          <w:p w14:paraId="3AA3B5F3" w14:textId="77777777" w:rsidR="00C51185" w:rsidRPr="00C51185" w:rsidRDefault="00C51185" w:rsidP="00C51185">
            <w:pPr>
              <w:ind w:right="-108"/>
              <w:rPr>
                <w:rFonts w:ascii="Arial" w:hAnsi="Arial" w:cs="Arial"/>
                <w:sz w:val="20"/>
              </w:rPr>
            </w:pPr>
            <w:r w:rsidRPr="00C51185">
              <w:rPr>
                <w:rFonts w:ascii="Arial" w:hAnsi="Arial" w:cs="Arial"/>
                <w:sz w:val="20"/>
              </w:rPr>
              <w:t>Pupil Performance Data: Exploration of Progress to End of Year Targets:</w:t>
            </w:r>
          </w:p>
          <w:p w14:paraId="3587F9F4" w14:textId="77777777" w:rsidR="00C51185" w:rsidRPr="00C51185" w:rsidRDefault="00C51185" w:rsidP="00C51185">
            <w:pPr>
              <w:numPr>
                <w:ilvl w:val="1"/>
                <w:numId w:val="12"/>
              </w:numPr>
              <w:ind w:left="747" w:right="-108"/>
              <w:rPr>
                <w:rFonts w:ascii="Arial" w:hAnsi="Arial" w:cs="Arial"/>
                <w:sz w:val="20"/>
              </w:rPr>
            </w:pPr>
            <w:r w:rsidRPr="00C51185">
              <w:rPr>
                <w:rFonts w:ascii="Arial" w:hAnsi="Arial" w:cs="Arial"/>
                <w:sz w:val="20"/>
              </w:rPr>
              <w:t xml:space="preserve">All Year Groups, </w:t>
            </w:r>
          </w:p>
          <w:p w14:paraId="3C8CE04E" w14:textId="77777777" w:rsidR="00C51185" w:rsidRPr="00C51185" w:rsidRDefault="00C51185" w:rsidP="00C51185">
            <w:pPr>
              <w:numPr>
                <w:ilvl w:val="1"/>
                <w:numId w:val="12"/>
              </w:numPr>
              <w:ind w:left="747" w:right="-108"/>
              <w:rPr>
                <w:rFonts w:ascii="Arial" w:hAnsi="Arial" w:cs="Arial"/>
                <w:sz w:val="20"/>
              </w:rPr>
            </w:pPr>
            <w:r w:rsidRPr="00C51185">
              <w:rPr>
                <w:rFonts w:ascii="Arial" w:hAnsi="Arial" w:cs="Arial"/>
                <w:sz w:val="20"/>
              </w:rPr>
              <w:t xml:space="preserve">Disadvantaged Groups </w:t>
            </w:r>
          </w:p>
          <w:p w14:paraId="0385E1F0" w14:textId="77777777" w:rsidR="00C51185" w:rsidRPr="00C51185" w:rsidRDefault="00C51185" w:rsidP="00C51185">
            <w:pPr>
              <w:numPr>
                <w:ilvl w:val="1"/>
                <w:numId w:val="12"/>
              </w:numPr>
              <w:ind w:left="747"/>
              <w:rPr>
                <w:rFonts w:ascii="Arial" w:hAnsi="Arial" w:cs="Arial"/>
                <w:sz w:val="20"/>
              </w:rPr>
            </w:pPr>
            <w:r w:rsidRPr="00C51185">
              <w:rPr>
                <w:rFonts w:ascii="Arial" w:hAnsi="Arial" w:cs="Arial"/>
                <w:sz w:val="20"/>
              </w:rPr>
              <w:t>Vulnerable Groups</w:t>
            </w:r>
          </w:p>
          <w:p w14:paraId="4239603F" w14:textId="77777777" w:rsidR="00C51185" w:rsidRPr="00C51185" w:rsidRDefault="00C51185" w:rsidP="00C51185">
            <w:pPr>
              <w:ind w:left="747"/>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2E233C" w14:textId="77777777" w:rsidR="00C51185" w:rsidRPr="00C51185" w:rsidRDefault="00C51185" w:rsidP="00C51185">
            <w:pPr>
              <w:ind w:left="170" w:right="-108"/>
              <w:contextualSpacing/>
              <w:rPr>
                <w:rFonts w:ascii="Arial" w:hAnsi="Arial" w:cs="Arial"/>
                <w:b/>
                <w:bCs/>
                <w:sz w:val="20"/>
                <w:u w:val="single"/>
              </w:rPr>
            </w:pPr>
            <w:r w:rsidRPr="00C51185">
              <w:rPr>
                <w:rFonts w:ascii="Arial" w:hAnsi="Arial" w:cs="Arial"/>
                <w:b/>
                <w:bCs/>
                <w:sz w:val="20"/>
                <w:u w:val="single"/>
              </w:rPr>
              <w:lastRenderedPageBreak/>
              <w:t>Options</w:t>
            </w:r>
          </w:p>
          <w:p w14:paraId="3B0A802D" w14:textId="77777777" w:rsidR="00C51185" w:rsidRPr="00C51185" w:rsidRDefault="00C51185" w:rsidP="00C51185">
            <w:pPr>
              <w:ind w:left="170"/>
              <w:rPr>
                <w:rFonts w:ascii="Arial" w:hAnsi="Arial" w:cs="Arial"/>
                <w:sz w:val="20"/>
              </w:rPr>
            </w:pPr>
          </w:p>
          <w:p w14:paraId="1CE40DD9" w14:textId="77777777" w:rsidR="00C51185" w:rsidRPr="00C51185" w:rsidRDefault="00C51185" w:rsidP="00C51185">
            <w:pPr>
              <w:numPr>
                <w:ilvl w:val="0"/>
                <w:numId w:val="12"/>
              </w:numPr>
              <w:rPr>
                <w:rFonts w:ascii="Arial" w:hAnsi="Arial" w:cs="Arial"/>
                <w:sz w:val="20"/>
              </w:rPr>
            </w:pPr>
            <w:r w:rsidRPr="00C51185">
              <w:rPr>
                <w:rFonts w:ascii="Arial" w:hAnsi="Arial" w:cs="Arial"/>
                <w:sz w:val="20"/>
              </w:rPr>
              <w:t>Classroom visits – SDP/Governor Development priorities.</w:t>
            </w:r>
          </w:p>
          <w:p w14:paraId="73F40CF4" w14:textId="77777777" w:rsidR="00C51185" w:rsidRPr="00C51185" w:rsidRDefault="00C51185" w:rsidP="00C51185">
            <w:pPr>
              <w:numPr>
                <w:ilvl w:val="0"/>
                <w:numId w:val="12"/>
              </w:numPr>
              <w:rPr>
                <w:rFonts w:ascii="Arial" w:hAnsi="Arial" w:cs="Arial"/>
                <w:sz w:val="20"/>
              </w:rPr>
            </w:pPr>
            <w:r w:rsidRPr="00C51185">
              <w:rPr>
                <w:rFonts w:ascii="Arial" w:hAnsi="Arial" w:cs="Arial"/>
                <w:sz w:val="20"/>
              </w:rPr>
              <w:t>Visit link classes.</w:t>
            </w:r>
          </w:p>
          <w:p w14:paraId="74A1E5A6" w14:textId="77777777" w:rsidR="00C51185" w:rsidRPr="00C51185" w:rsidRDefault="00C51185" w:rsidP="00C51185">
            <w:pPr>
              <w:numPr>
                <w:ilvl w:val="0"/>
                <w:numId w:val="12"/>
              </w:numPr>
              <w:rPr>
                <w:rFonts w:ascii="Arial" w:hAnsi="Arial" w:cs="Arial"/>
                <w:i/>
                <w:color w:val="365F91"/>
                <w:sz w:val="20"/>
              </w:rPr>
            </w:pPr>
            <w:r w:rsidRPr="00C51185">
              <w:rPr>
                <w:rFonts w:ascii="Arial" w:hAnsi="Arial" w:cs="Arial"/>
                <w:sz w:val="20"/>
              </w:rPr>
              <w:lastRenderedPageBreak/>
              <w:t>Review community and parental links</w:t>
            </w:r>
          </w:p>
          <w:p w14:paraId="01F3F8A3" w14:textId="77777777" w:rsidR="00C51185" w:rsidRPr="00C51185" w:rsidRDefault="00C51185" w:rsidP="00C51185">
            <w:pPr>
              <w:numPr>
                <w:ilvl w:val="0"/>
                <w:numId w:val="12"/>
              </w:numPr>
              <w:contextualSpacing/>
              <w:rPr>
                <w:rFonts w:ascii="Arial" w:hAnsi="Arial" w:cs="Arial"/>
                <w:color w:val="365F91"/>
                <w:sz w:val="20"/>
              </w:rPr>
            </w:pPr>
            <w:r w:rsidRPr="00C51185">
              <w:rPr>
                <w:rFonts w:ascii="Arial" w:hAnsi="Arial" w:cs="Arial"/>
                <w:sz w:val="20"/>
              </w:rPr>
              <w:t>SATS preparation review.</w:t>
            </w:r>
          </w:p>
          <w:p w14:paraId="079624EA" w14:textId="77777777" w:rsidR="00C51185" w:rsidRPr="00C51185" w:rsidRDefault="00C51185" w:rsidP="00C51185">
            <w:pPr>
              <w:numPr>
                <w:ilvl w:val="0"/>
                <w:numId w:val="12"/>
              </w:numPr>
              <w:contextualSpacing/>
              <w:rPr>
                <w:rFonts w:ascii="Arial" w:hAnsi="Arial" w:cs="Arial"/>
                <w:color w:val="365F91"/>
                <w:sz w:val="20"/>
              </w:rPr>
            </w:pPr>
            <w:r w:rsidRPr="00C51185">
              <w:rPr>
                <w:rFonts w:ascii="Arial" w:hAnsi="Arial" w:cs="Arial"/>
                <w:sz w:val="20"/>
              </w:rPr>
              <w:t>Monitoring of Single Central Record</w:t>
            </w:r>
          </w:p>
          <w:p w14:paraId="2612D21E" w14:textId="77777777" w:rsidR="00C51185" w:rsidRPr="00C51185" w:rsidRDefault="00C51185" w:rsidP="00C51185">
            <w:pPr>
              <w:numPr>
                <w:ilvl w:val="0"/>
                <w:numId w:val="12"/>
              </w:numPr>
              <w:contextualSpacing/>
              <w:rPr>
                <w:rFonts w:ascii="Arial" w:hAnsi="Arial" w:cs="Arial"/>
                <w:i/>
                <w:color w:val="365F91"/>
                <w:sz w:val="20"/>
              </w:rPr>
            </w:pPr>
            <w:r w:rsidRPr="00C51185">
              <w:rPr>
                <w:rFonts w:ascii="Arial" w:hAnsi="Arial" w:cs="Arial"/>
                <w:sz w:val="20"/>
              </w:rPr>
              <w:t>Monitoring that monthly Financial reports are completed with evidence of review by Headteacher</w:t>
            </w:r>
          </w:p>
          <w:p w14:paraId="3B13A0B5" w14:textId="77777777" w:rsidR="00C51185" w:rsidRPr="00C51185" w:rsidRDefault="00C51185" w:rsidP="00C51185">
            <w:pPr>
              <w:numPr>
                <w:ilvl w:val="0"/>
                <w:numId w:val="12"/>
              </w:numPr>
              <w:contextualSpacing/>
              <w:rPr>
                <w:rFonts w:ascii="Arial" w:hAnsi="Arial" w:cs="Arial"/>
                <w:i/>
                <w:sz w:val="20"/>
              </w:rPr>
            </w:pPr>
            <w:r w:rsidRPr="00C51185">
              <w:rPr>
                <w:rFonts w:ascii="Arial" w:hAnsi="Arial" w:cs="Arial"/>
                <w:sz w:val="20"/>
              </w:rPr>
              <w:t>Monitoring of Single Central Record</w:t>
            </w:r>
          </w:p>
          <w:p w14:paraId="7B0905D9" w14:textId="77777777" w:rsidR="00C51185" w:rsidRPr="00C51185" w:rsidRDefault="00C51185" w:rsidP="00C51185">
            <w:pPr>
              <w:numPr>
                <w:ilvl w:val="0"/>
                <w:numId w:val="12"/>
              </w:numPr>
              <w:contextualSpacing/>
              <w:rPr>
                <w:rFonts w:ascii="Arial" w:hAnsi="Arial" w:cs="Arial"/>
                <w:i/>
                <w:color w:val="365F91"/>
                <w:sz w:val="20"/>
              </w:rPr>
            </w:pPr>
            <w:r w:rsidRPr="00C51185">
              <w:rPr>
                <w:rFonts w:ascii="Arial" w:hAnsi="Arial" w:cs="Arial"/>
                <w:iCs/>
                <w:sz w:val="20"/>
              </w:rPr>
              <w:t>Health and Safety Walk/Premises.</w:t>
            </w:r>
          </w:p>
          <w:p w14:paraId="24323FEF" w14:textId="77777777" w:rsidR="00C51185" w:rsidRPr="00C51185" w:rsidRDefault="00C51185" w:rsidP="00C51185">
            <w:pPr>
              <w:numPr>
                <w:ilvl w:val="0"/>
                <w:numId w:val="12"/>
              </w:numPr>
              <w:contextualSpacing/>
              <w:rPr>
                <w:rFonts w:ascii="Arial" w:hAnsi="Arial" w:cs="Arial"/>
                <w:i/>
                <w:color w:val="365F91"/>
                <w:sz w:val="20"/>
              </w:rPr>
            </w:pPr>
            <w:r w:rsidRPr="00C51185">
              <w:rPr>
                <w:rFonts w:ascii="Arial" w:hAnsi="Arial" w:cs="Arial"/>
                <w:iCs/>
                <w:sz w:val="20"/>
              </w:rPr>
              <w:t>Attend Staff Monitoring and Evaluation Event (e.g. book review, moderation of work, pupil progress meeting)</w:t>
            </w:r>
          </w:p>
          <w:p w14:paraId="36CB6F18" w14:textId="165C1605" w:rsidR="00C51185" w:rsidRPr="00C51185" w:rsidRDefault="00C51185" w:rsidP="00C51185">
            <w:pPr>
              <w:numPr>
                <w:ilvl w:val="0"/>
                <w:numId w:val="12"/>
              </w:numPr>
              <w:contextualSpacing/>
              <w:rPr>
                <w:rFonts w:ascii="Arial" w:hAnsi="Arial" w:cs="Arial"/>
                <w:i/>
                <w:color w:val="365F91"/>
                <w:sz w:val="20"/>
              </w:rPr>
            </w:pPr>
            <w:r w:rsidRPr="00C51185">
              <w:rPr>
                <w:rFonts w:ascii="Arial" w:hAnsi="Arial" w:cs="Arial"/>
                <w:iCs/>
                <w:sz w:val="20"/>
              </w:rPr>
              <w:t>In-Depth Review of Governing Board Development Plan 202</w:t>
            </w:r>
            <w:r w:rsidR="00CB1E15">
              <w:rPr>
                <w:rFonts w:ascii="Arial" w:hAnsi="Arial" w:cs="Arial"/>
                <w:iCs/>
                <w:sz w:val="20"/>
              </w:rPr>
              <w:t>3</w:t>
            </w:r>
            <w:r w:rsidRPr="00C51185">
              <w:rPr>
                <w:rFonts w:ascii="Arial" w:hAnsi="Arial" w:cs="Arial"/>
                <w:iCs/>
                <w:sz w:val="20"/>
              </w:rPr>
              <w:t>-2</w:t>
            </w:r>
            <w:r w:rsidR="00CB1E15">
              <w:rPr>
                <w:rFonts w:ascii="Arial" w:hAnsi="Arial" w:cs="Arial"/>
                <w:iCs/>
                <w:sz w:val="20"/>
              </w:rPr>
              <w:t>4</w:t>
            </w:r>
          </w:p>
          <w:p w14:paraId="3571B932" w14:textId="77777777" w:rsidR="00C51185" w:rsidRPr="00C51185" w:rsidRDefault="00C51185" w:rsidP="00C51185">
            <w:pPr>
              <w:ind w:left="170"/>
              <w:contextualSpacing/>
              <w:rPr>
                <w:rFonts w:ascii="Arial" w:hAnsi="Arial" w:cs="Arial"/>
                <w:i/>
                <w:color w:val="365F91"/>
                <w:sz w:val="20"/>
              </w:rPr>
            </w:pPr>
          </w:p>
        </w:tc>
      </w:tr>
      <w:bookmarkEnd w:id="9"/>
    </w:tbl>
    <w:p w14:paraId="6851FD31" w14:textId="77777777" w:rsidR="00C51185" w:rsidRPr="00C51185" w:rsidRDefault="00C51185" w:rsidP="00C51185">
      <w:pPr>
        <w:tabs>
          <w:tab w:val="left" w:pos="2520"/>
        </w:tabs>
        <w:ind w:right="102"/>
        <w:rPr>
          <w:rFonts w:ascii="Arial" w:hAnsi="Arial" w:cs="Arial"/>
          <w:b/>
          <w:color w:val="000000"/>
          <w:sz w:val="20"/>
          <w:u w:val="single"/>
        </w:rPr>
      </w:pPr>
    </w:p>
    <w:p w14:paraId="585BCD40" w14:textId="151E70B0" w:rsidR="00446DD5" w:rsidRPr="00EC4F24" w:rsidRDefault="00C51185" w:rsidP="000D418A">
      <w:pPr>
        <w:spacing w:after="200" w:line="276" w:lineRule="auto"/>
        <w:rPr>
          <w:rFonts w:ascii="Calibri" w:hAnsi="Calibri" w:cs="Calibri"/>
          <w:b/>
          <w:bCs/>
          <w:color w:val="000000" w:themeColor="text1"/>
          <w:sz w:val="28"/>
          <w:szCs w:val="28"/>
          <w:u w:val="single"/>
        </w:rPr>
      </w:pPr>
      <w:r w:rsidRPr="00C51185">
        <w:rPr>
          <w:rFonts w:ascii="Arial" w:eastAsia="Calibri" w:hAnsi="Arial" w:cs="Arial"/>
          <w:sz w:val="20"/>
          <w:lang w:eastAsia="en-US"/>
        </w:rPr>
        <w:br w:type="page"/>
      </w:r>
      <w:r w:rsidR="00446DD5" w:rsidRPr="00EC4F24">
        <w:rPr>
          <w:rFonts w:ascii="Calibri" w:hAnsi="Calibri" w:cs="Calibri"/>
          <w:b/>
          <w:bCs/>
          <w:color w:val="000000" w:themeColor="text1"/>
          <w:sz w:val="28"/>
          <w:szCs w:val="28"/>
          <w:u w:val="single"/>
        </w:rPr>
        <w:lastRenderedPageBreak/>
        <w:t>Governor Attendance</w:t>
      </w:r>
    </w:p>
    <w:p w14:paraId="47188EFA" w14:textId="1431F918" w:rsidR="00446DD5" w:rsidRPr="00EC4F24" w:rsidRDefault="00446DD5" w:rsidP="00446DD5">
      <w:pPr>
        <w:pStyle w:val="NoSpacing"/>
        <w:rPr>
          <w:rFonts w:ascii="Calibri" w:hAnsi="Calibri" w:cs="Calibri"/>
          <w:color w:val="FF0000"/>
        </w:rPr>
      </w:pPr>
    </w:p>
    <w:tbl>
      <w:tblPr>
        <w:tblStyle w:val="TableGrid"/>
        <w:tblW w:w="0" w:type="auto"/>
        <w:tblLook w:val="04A0" w:firstRow="1" w:lastRow="0" w:firstColumn="1" w:lastColumn="0" w:noHBand="0" w:noVBand="1"/>
      </w:tblPr>
      <w:tblGrid>
        <w:gridCol w:w="3487"/>
        <w:gridCol w:w="1743"/>
        <w:gridCol w:w="1744"/>
        <w:gridCol w:w="1743"/>
        <w:gridCol w:w="1744"/>
        <w:gridCol w:w="1743"/>
        <w:gridCol w:w="1744"/>
      </w:tblGrid>
      <w:tr w:rsidR="00911AB2" w:rsidRPr="00EC4F24" w14:paraId="255FF97D" w14:textId="77777777" w:rsidTr="00E0672E">
        <w:tc>
          <w:tcPr>
            <w:tcW w:w="3487" w:type="dxa"/>
          </w:tcPr>
          <w:p w14:paraId="4BE2F336" w14:textId="2FED45BF" w:rsidR="00911AB2" w:rsidRPr="00EC4F24" w:rsidRDefault="00911AB2" w:rsidP="00446DD5">
            <w:pPr>
              <w:pStyle w:val="NoSpacing"/>
              <w:rPr>
                <w:rFonts w:ascii="Calibri" w:hAnsi="Calibri" w:cs="Calibri"/>
                <w:color w:val="000000" w:themeColor="text1"/>
              </w:rPr>
            </w:pPr>
            <w:r w:rsidRPr="00EC4F24">
              <w:rPr>
                <w:rFonts w:ascii="Calibri" w:hAnsi="Calibri" w:cs="Calibri"/>
                <w:color w:val="000000" w:themeColor="text1"/>
              </w:rPr>
              <w:t>Name of Governor</w:t>
            </w:r>
          </w:p>
        </w:tc>
        <w:tc>
          <w:tcPr>
            <w:tcW w:w="10461" w:type="dxa"/>
            <w:gridSpan w:val="6"/>
          </w:tcPr>
          <w:p w14:paraId="2697B74E" w14:textId="4E4CC29C" w:rsidR="00911AB2" w:rsidRPr="00EC4F24" w:rsidRDefault="00911AB2" w:rsidP="00911AB2">
            <w:pPr>
              <w:pStyle w:val="NoSpacing"/>
              <w:jc w:val="center"/>
              <w:rPr>
                <w:rFonts w:ascii="Calibri" w:hAnsi="Calibri" w:cs="Calibri"/>
                <w:color w:val="000000" w:themeColor="text1"/>
              </w:rPr>
            </w:pPr>
            <w:r w:rsidRPr="00EC4F24">
              <w:rPr>
                <w:rFonts w:ascii="Calibri" w:hAnsi="Calibri" w:cs="Calibri"/>
                <w:color w:val="000000" w:themeColor="text1"/>
              </w:rPr>
              <w:t>Meeting Dates</w:t>
            </w:r>
          </w:p>
        </w:tc>
      </w:tr>
      <w:tr w:rsidR="00911AB2" w:rsidRPr="00EC4F24" w14:paraId="61CDFBA9" w14:textId="3A017E00" w:rsidTr="00911AB2">
        <w:tc>
          <w:tcPr>
            <w:tcW w:w="3487" w:type="dxa"/>
          </w:tcPr>
          <w:p w14:paraId="7155BF97" w14:textId="72AE9DEB" w:rsidR="00911AB2" w:rsidRPr="00EC4F24" w:rsidRDefault="00911AB2" w:rsidP="00446DD5">
            <w:pPr>
              <w:pStyle w:val="NoSpacing"/>
              <w:rPr>
                <w:rFonts w:ascii="Calibri" w:hAnsi="Calibri" w:cs="Calibri"/>
                <w:color w:val="000000" w:themeColor="text1"/>
              </w:rPr>
            </w:pPr>
          </w:p>
        </w:tc>
        <w:tc>
          <w:tcPr>
            <w:tcW w:w="1743" w:type="dxa"/>
          </w:tcPr>
          <w:p w14:paraId="01A40376" w14:textId="6239402F" w:rsidR="00911AB2" w:rsidRPr="00EC4F24" w:rsidRDefault="00911AB2" w:rsidP="00EC4F24">
            <w:pPr>
              <w:pStyle w:val="NoSpacing"/>
              <w:jc w:val="center"/>
              <w:rPr>
                <w:rFonts w:ascii="Calibri" w:hAnsi="Calibri" w:cs="Calibri"/>
                <w:color w:val="000000" w:themeColor="text1"/>
              </w:rPr>
            </w:pPr>
            <w:r w:rsidRPr="00EC4F24">
              <w:rPr>
                <w:rFonts w:ascii="Calibri" w:hAnsi="Calibri" w:cs="Calibri"/>
                <w:color w:val="000000" w:themeColor="text1"/>
              </w:rPr>
              <w:t>Aut 2</w:t>
            </w:r>
            <w:r w:rsidR="00CB1E15">
              <w:rPr>
                <w:rFonts w:ascii="Calibri" w:hAnsi="Calibri" w:cs="Calibri"/>
                <w:color w:val="000000" w:themeColor="text1"/>
              </w:rPr>
              <w:t>3</w:t>
            </w:r>
            <w:r w:rsidRPr="00EC4F24">
              <w:rPr>
                <w:rFonts w:ascii="Calibri" w:hAnsi="Calibri" w:cs="Calibri"/>
                <w:color w:val="000000" w:themeColor="text1"/>
              </w:rPr>
              <w:t xml:space="preserve"> (1)</w:t>
            </w:r>
          </w:p>
        </w:tc>
        <w:tc>
          <w:tcPr>
            <w:tcW w:w="1744" w:type="dxa"/>
          </w:tcPr>
          <w:p w14:paraId="485D8E76" w14:textId="0B85B361" w:rsidR="00911AB2" w:rsidRPr="00EC4F24" w:rsidRDefault="00911AB2" w:rsidP="00EC4F24">
            <w:pPr>
              <w:pStyle w:val="NoSpacing"/>
              <w:jc w:val="center"/>
              <w:rPr>
                <w:rFonts w:ascii="Calibri" w:hAnsi="Calibri" w:cs="Calibri"/>
                <w:color w:val="000000" w:themeColor="text1"/>
              </w:rPr>
            </w:pPr>
            <w:r w:rsidRPr="00EC4F24">
              <w:rPr>
                <w:rFonts w:ascii="Calibri" w:hAnsi="Calibri" w:cs="Calibri"/>
                <w:color w:val="000000" w:themeColor="text1"/>
              </w:rPr>
              <w:t>Aut 2</w:t>
            </w:r>
            <w:r w:rsidR="00CB1E15">
              <w:rPr>
                <w:rFonts w:ascii="Calibri" w:hAnsi="Calibri" w:cs="Calibri"/>
                <w:color w:val="000000" w:themeColor="text1"/>
              </w:rPr>
              <w:t>3</w:t>
            </w:r>
            <w:r w:rsidRPr="00EC4F24">
              <w:rPr>
                <w:rFonts w:ascii="Calibri" w:hAnsi="Calibri" w:cs="Calibri"/>
                <w:color w:val="000000" w:themeColor="text1"/>
              </w:rPr>
              <w:t xml:space="preserve"> (2)</w:t>
            </w:r>
          </w:p>
        </w:tc>
        <w:tc>
          <w:tcPr>
            <w:tcW w:w="1743" w:type="dxa"/>
          </w:tcPr>
          <w:p w14:paraId="0C25863C" w14:textId="4B244B86" w:rsidR="00911AB2" w:rsidRPr="00EC4F24" w:rsidRDefault="00911AB2" w:rsidP="00EC4F24">
            <w:pPr>
              <w:pStyle w:val="NoSpacing"/>
              <w:jc w:val="center"/>
              <w:rPr>
                <w:rFonts w:ascii="Calibri" w:hAnsi="Calibri" w:cs="Calibri"/>
                <w:color w:val="000000" w:themeColor="text1"/>
              </w:rPr>
            </w:pPr>
            <w:r w:rsidRPr="00EC4F24">
              <w:rPr>
                <w:rFonts w:ascii="Calibri" w:hAnsi="Calibri" w:cs="Calibri"/>
                <w:color w:val="000000" w:themeColor="text1"/>
              </w:rPr>
              <w:t>Spr 2</w:t>
            </w:r>
            <w:r w:rsidR="00CB1E15">
              <w:rPr>
                <w:rFonts w:ascii="Calibri" w:hAnsi="Calibri" w:cs="Calibri"/>
                <w:color w:val="000000" w:themeColor="text1"/>
              </w:rPr>
              <w:t>4</w:t>
            </w:r>
            <w:r w:rsidRPr="00EC4F24">
              <w:rPr>
                <w:rFonts w:ascii="Calibri" w:hAnsi="Calibri" w:cs="Calibri"/>
                <w:color w:val="000000" w:themeColor="text1"/>
              </w:rPr>
              <w:t xml:space="preserve"> (1)</w:t>
            </w:r>
          </w:p>
        </w:tc>
        <w:tc>
          <w:tcPr>
            <w:tcW w:w="1744" w:type="dxa"/>
          </w:tcPr>
          <w:p w14:paraId="37DCC662" w14:textId="1C935319" w:rsidR="00911AB2" w:rsidRPr="00EC4F24" w:rsidRDefault="00911AB2" w:rsidP="00EC4F24">
            <w:pPr>
              <w:pStyle w:val="NoSpacing"/>
              <w:jc w:val="center"/>
              <w:rPr>
                <w:rFonts w:ascii="Calibri" w:hAnsi="Calibri" w:cs="Calibri"/>
                <w:color w:val="000000" w:themeColor="text1"/>
              </w:rPr>
            </w:pPr>
            <w:r w:rsidRPr="00EC4F24">
              <w:rPr>
                <w:rFonts w:ascii="Calibri" w:hAnsi="Calibri" w:cs="Calibri"/>
                <w:color w:val="000000" w:themeColor="text1"/>
              </w:rPr>
              <w:t>Spr 2</w:t>
            </w:r>
            <w:r w:rsidR="00CB1E15">
              <w:rPr>
                <w:rFonts w:ascii="Calibri" w:hAnsi="Calibri" w:cs="Calibri"/>
                <w:color w:val="000000" w:themeColor="text1"/>
              </w:rPr>
              <w:t>4</w:t>
            </w:r>
            <w:r w:rsidRPr="00EC4F24">
              <w:rPr>
                <w:rFonts w:ascii="Calibri" w:hAnsi="Calibri" w:cs="Calibri"/>
                <w:color w:val="000000" w:themeColor="text1"/>
              </w:rPr>
              <w:t xml:space="preserve"> (2)</w:t>
            </w:r>
          </w:p>
        </w:tc>
        <w:tc>
          <w:tcPr>
            <w:tcW w:w="1743" w:type="dxa"/>
          </w:tcPr>
          <w:p w14:paraId="169B6067" w14:textId="04EED29D" w:rsidR="00911AB2" w:rsidRPr="00EC4F24" w:rsidRDefault="00911AB2" w:rsidP="00EC4F24">
            <w:pPr>
              <w:pStyle w:val="NoSpacing"/>
              <w:jc w:val="center"/>
              <w:rPr>
                <w:rFonts w:ascii="Calibri" w:hAnsi="Calibri" w:cs="Calibri"/>
                <w:color w:val="000000" w:themeColor="text1"/>
              </w:rPr>
            </w:pPr>
            <w:r w:rsidRPr="00EC4F24">
              <w:rPr>
                <w:rFonts w:ascii="Calibri" w:hAnsi="Calibri" w:cs="Calibri"/>
                <w:color w:val="000000" w:themeColor="text1"/>
              </w:rPr>
              <w:t>Sum 2</w:t>
            </w:r>
            <w:r w:rsidR="00CB1E15">
              <w:rPr>
                <w:rFonts w:ascii="Calibri" w:hAnsi="Calibri" w:cs="Calibri"/>
                <w:color w:val="000000" w:themeColor="text1"/>
              </w:rPr>
              <w:t>4</w:t>
            </w:r>
            <w:r w:rsidRPr="00EC4F24">
              <w:rPr>
                <w:rFonts w:ascii="Calibri" w:hAnsi="Calibri" w:cs="Calibri"/>
                <w:color w:val="000000" w:themeColor="text1"/>
              </w:rPr>
              <w:t xml:space="preserve"> (1)</w:t>
            </w:r>
          </w:p>
        </w:tc>
        <w:tc>
          <w:tcPr>
            <w:tcW w:w="1744" w:type="dxa"/>
          </w:tcPr>
          <w:p w14:paraId="664B9A5E" w14:textId="34EE58B9" w:rsidR="00911AB2" w:rsidRPr="00EC4F24" w:rsidRDefault="00911AB2" w:rsidP="00EC4F24">
            <w:pPr>
              <w:pStyle w:val="NoSpacing"/>
              <w:jc w:val="center"/>
              <w:rPr>
                <w:rFonts w:ascii="Calibri" w:hAnsi="Calibri" w:cs="Calibri"/>
                <w:color w:val="000000" w:themeColor="text1"/>
              </w:rPr>
            </w:pPr>
            <w:r w:rsidRPr="00EC4F24">
              <w:rPr>
                <w:rFonts w:ascii="Calibri" w:hAnsi="Calibri" w:cs="Calibri"/>
                <w:color w:val="000000" w:themeColor="text1"/>
              </w:rPr>
              <w:t>Sum 2</w:t>
            </w:r>
            <w:r w:rsidR="00CB1E15">
              <w:rPr>
                <w:rFonts w:ascii="Calibri" w:hAnsi="Calibri" w:cs="Calibri"/>
                <w:color w:val="000000" w:themeColor="text1"/>
              </w:rPr>
              <w:t>4</w:t>
            </w:r>
            <w:r w:rsidRPr="00EC4F24">
              <w:rPr>
                <w:rFonts w:ascii="Calibri" w:hAnsi="Calibri" w:cs="Calibri"/>
                <w:color w:val="000000" w:themeColor="text1"/>
              </w:rPr>
              <w:t xml:space="preserve"> (2)</w:t>
            </w:r>
          </w:p>
        </w:tc>
      </w:tr>
      <w:tr w:rsidR="00911AB2" w:rsidRPr="00EC4F24" w14:paraId="43A86E70" w14:textId="30BC9EC0" w:rsidTr="000E20D1">
        <w:tc>
          <w:tcPr>
            <w:tcW w:w="3487" w:type="dxa"/>
          </w:tcPr>
          <w:p w14:paraId="363C7958" w14:textId="746C07B2" w:rsidR="00911AB2" w:rsidRPr="00EC4F24" w:rsidRDefault="00911AB2" w:rsidP="00446DD5">
            <w:pPr>
              <w:pStyle w:val="NoSpacing"/>
              <w:rPr>
                <w:rFonts w:ascii="Calibri" w:hAnsi="Calibri" w:cs="Calibri"/>
                <w:color w:val="FF0000"/>
              </w:rPr>
            </w:pPr>
            <w:r w:rsidRPr="00EC4F24">
              <w:rPr>
                <w:rFonts w:ascii="Calibri" w:hAnsi="Calibri" w:cs="Calibri"/>
                <w:color w:val="FF0000"/>
              </w:rPr>
              <w:t>e.g. Paul Smith</w:t>
            </w:r>
          </w:p>
        </w:tc>
        <w:tc>
          <w:tcPr>
            <w:tcW w:w="1743" w:type="dxa"/>
            <w:shd w:val="clear" w:color="auto" w:fill="92D050"/>
          </w:tcPr>
          <w:p w14:paraId="4907F930" w14:textId="77777777" w:rsidR="00911AB2" w:rsidRPr="00EC4F24" w:rsidRDefault="00911AB2" w:rsidP="00446DD5">
            <w:pPr>
              <w:pStyle w:val="NoSpacing"/>
              <w:rPr>
                <w:rFonts w:ascii="Calibri" w:hAnsi="Calibri" w:cs="Calibri"/>
                <w:color w:val="FF0000"/>
              </w:rPr>
            </w:pPr>
          </w:p>
        </w:tc>
        <w:tc>
          <w:tcPr>
            <w:tcW w:w="1744" w:type="dxa"/>
            <w:shd w:val="clear" w:color="auto" w:fill="FFFF00"/>
          </w:tcPr>
          <w:p w14:paraId="3DDF13FA" w14:textId="77777777" w:rsidR="00911AB2" w:rsidRPr="00EC4F24" w:rsidRDefault="00911AB2" w:rsidP="00446DD5">
            <w:pPr>
              <w:pStyle w:val="NoSpacing"/>
              <w:rPr>
                <w:rFonts w:ascii="Calibri" w:hAnsi="Calibri" w:cs="Calibri"/>
                <w:color w:val="FF0000"/>
              </w:rPr>
            </w:pPr>
          </w:p>
        </w:tc>
        <w:tc>
          <w:tcPr>
            <w:tcW w:w="1743" w:type="dxa"/>
            <w:shd w:val="clear" w:color="auto" w:fill="92D050"/>
          </w:tcPr>
          <w:p w14:paraId="51EF8692" w14:textId="374A7108" w:rsidR="00911AB2" w:rsidRPr="00EC4F24" w:rsidRDefault="00911AB2" w:rsidP="00446DD5">
            <w:pPr>
              <w:pStyle w:val="NoSpacing"/>
              <w:rPr>
                <w:rFonts w:ascii="Calibri" w:hAnsi="Calibri" w:cs="Calibri"/>
                <w:color w:val="FF0000"/>
              </w:rPr>
            </w:pPr>
          </w:p>
        </w:tc>
        <w:tc>
          <w:tcPr>
            <w:tcW w:w="1744" w:type="dxa"/>
            <w:shd w:val="clear" w:color="auto" w:fill="92D050"/>
          </w:tcPr>
          <w:p w14:paraId="5BB19668" w14:textId="77777777" w:rsidR="00911AB2" w:rsidRPr="00EC4F24" w:rsidRDefault="00911AB2" w:rsidP="00446DD5">
            <w:pPr>
              <w:pStyle w:val="NoSpacing"/>
              <w:rPr>
                <w:rFonts w:ascii="Calibri" w:hAnsi="Calibri" w:cs="Calibri"/>
                <w:color w:val="FF0000"/>
              </w:rPr>
            </w:pPr>
          </w:p>
        </w:tc>
        <w:tc>
          <w:tcPr>
            <w:tcW w:w="1743" w:type="dxa"/>
            <w:shd w:val="clear" w:color="auto" w:fill="FF0000"/>
          </w:tcPr>
          <w:p w14:paraId="6D0A6A99" w14:textId="7E5D4874" w:rsidR="00911AB2" w:rsidRPr="00EC4F24" w:rsidRDefault="00911AB2" w:rsidP="00446DD5">
            <w:pPr>
              <w:pStyle w:val="NoSpacing"/>
              <w:rPr>
                <w:rFonts w:ascii="Calibri" w:hAnsi="Calibri" w:cs="Calibri"/>
                <w:color w:val="FF0000"/>
              </w:rPr>
            </w:pPr>
          </w:p>
        </w:tc>
        <w:tc>
          <w:tcPr>
            <w:tcW w:w="1744" w:type="dxa"/>
            <w:shd w:val="clear" w:color="auto" w:fill="92D050"/>
          </w:tcPr>
          <w:p w14:paraId="4F22F2DB" w14:textId="77777777" w:rsidR="00911AB2" w:rsidRPr="00EC4F24" w:rsidRDefault="00911AB2" w:rsidP="00446DD5">
            <w:pPr>
              <w:pStyle w:val="NoSpacing"/>
              <w:rPr>
                <w:rFonts w:ascii="Calibri" w:hAnsi="Calibri" w:cs="Calibri"/>
                <w:color w:val="FF0000"/>
              </w:rPr>
            </w:pPr>
          </w:p>
        </w:tc>
      </w:tr>
      <w:tr w:rsidR="00911AB2" w:rsidRPr="00EC4F24" w14:paraId="25713125" w14:textId="48A7AF30" w:rsidTr="00911AB2">
        <w:tc>
          <w:tcPr>
            <w:tcW w:w="3487" w:type="dxa"/>
          </w:tcPr>
          <w:p w14:paraId="2FA18618" w14:textId="77777777" w:rsidR="00911AB2" w:rsidRPr="00EC4F24" w:rsidRDefault="00911AB2" w:rsidP="00446DD5">
            <w:pPr>
              <w:pStyle w:val="NoSpacing"/>
              <w:rPr>
                <w:rFonts w:ascii="Calibri" w:hAnsi="Calibri" w:cs="Calibri"/>
                <w:color w:val="FF0000"/>
              </w:rPr>
            </w:pPr>
          </w:p>
        </w:tc>
        <w:tc>
          <w:tcPr>
            <w:tcW w:w="1743" w:type="dxa"/>
          </w:tcPr>
          <w:p w14:paraId="62A22487" w14:textId="77777777" w:rsidR="00911AB2" w:rsidRPr="00EC4F24" w:rsidRDefault="00911AB2" w:rsidP="00446DD5">
            <w:pPr>
              <w:pStyle w:val="NoSpacing"/>
              <w:rPr>
                <w:rFonts w:ascii="Calibri" w:hAnsi="Calibri" w:cs="Calibri"/>
                <w:color w:val="FF0000"/>
              </w:rPr>
            </w:pPr>
          </w:p>
        </w:tc>
        <w:tc>
          <w:tcPr>
            <w:tcW w:w="1744" w:type="dxa"/>
          </w:tcPr>
          <w:p w14:paraId="0A84F002" w14:textId="77777777" w:rsidR="00911AB2" w:rsidRPr="00EC4F24" w:rsidRDefault="00911AB2" w:rsidP="00446DD5">
            <w:pPr>
              <w:pStyle w:val="NoSpacing"/>
              <w:rPr>
                <w:rFonts w:ascii="Calibri" w:hAnsi="Calibri" w:cs="Calibri"/>
                <w:color w:val="FF0000"/>
              </w:rPr>
            </w:pPr>
          </w:p>
        </w:tc>
        <w:tc>
          <w:tcPr>
            <w:tcW w:w="1743" w:type="dxa"/>
          </w:tcPr>
          <w:p w14:paraId="016038C5" w14:textId="33DEEF09" w:rsidR="00911AB2" w:rsidRPr="00EC4F24" w:rsidRDefault="00911AB2" w:rsidP="00446DD5">
            <w:pPr>
              <w:pStyle w:val="NoSpacing"/>
              <w:rPr>
                <w:rFonts w:ascii="Calibri" w:hAnsi="Calibri" w:cs="Calibri"/>
                <w:color w:val="FF0000"/>
              </w:rPr>
            </w:pPr>
          </w:p>
        </w:tc>
        <w:tc>
          <w:tcPr>
            <w:tcW w:w="1744" w:type="dxa"/>
          </w:tcPr>
          <w:p w14:paraId="4855E3B5" w14:textId="77777777" w:rsidR="00911AB2" w:rsidRPr="00EC4F24" w:rsidRDefault="00911AB2" w:rsidP="00446DD5">
            <w:pPr>
              <w:pStyle w:val="NoSpacing"/>
              <w:rPr>
                <w:rFonts w:ascii="Calibri" w:hAnsi="Calibri" w:cs="Calibri"/>
                <w:color w:val="FF0000"/>
              </w:rPr>
            </w:pPr>
          </w:p>
        </w:tc>
        <w:tc>
          <w:tcPr>
            <w:tcW w:w="1743" w:type="dxa"/>
          </w:tcPr>
          <w:p w14:paraId="636E9C5B" w14:textId="0A71BC6A" w:rsidR="00911AB2" w:rsidRPr="00EC4F24" w:rsidRDefault="00911AB2" w:rsidP="00446DD5">
            <w:pPr>
              <w:pStyle w:val="NoSpacing"/>
              <w:rPr>
                <w:rFonts w:ascii="Calibri" w:hAnsi="Calibri" w:cs="Calibri"/>
                <w:color w:val="FF0000"/>
              </w:rPr>
            </w:pPr>
          </w:p>
        </w:tc>
        <w:tc>
          <w:tcPr>
            <w:tcW w:w="1744" w:type="dxa"/>
          </w:tcPr>
          <w:p w14:paraId="63F89D60" w14:textId="77777777" w:rsidR="00911AB2" w:rsidRPr="00EC4F24" w:rsidRDefault="00911AB2" w:rsidP="00446DD5">
            <w:pPr>
              <w:pStyle w:val="NoSpacing"/>
              <w:rPr>
                <w:rFonts w:ascii="Calibri" w:hAnsi="Calibri" w:cs="Calibri"/>
                <w:color w:val="FF0000"/>
              </w:rPr>
            </w:pPr>
          </w:p>
        </w:tc>
      </w:tr>
      <w:tr w:rsidR="00911AB2" w:rsidRPr="00EC4F24" w14:paraId="68FFA965" w14:textId="2B5A3551" w:rsidTr="00911AB2">
        <w:tc>
          <w:tcPr>
            <w:tcW w:w="3487" w:type="dxa"/>
          </w:tcPr>
          <w:p w14:paraId="02770E78" w14:textId="77777777" w:rsidR="00911AB2" w:rsidRPr="00EC4F24" w:rsidRDefault="00911AB2" w:rsidP="00446DD5">
            <w:pPr>
              <w:pStyle w:val="NoSpacing"/>
              <w:rPr>
                <w:rFonts w:ascii="Calibri" w:hAnsi="Calibri" w:cs="Calibri"/>
                <w:color w:val="FF0000"/>
              </w:rPr>
            </w:pPr>
          </w:p>
        </w:tc>
        <w:tc>
          <w:tcPr>
            <w:tcW w:w="1743" w:type="dxa"/>
          </w:tcPr>
          <w:p w14:paraId="2C72C3A6" w14:textId="77777777" w:rsidR="00911AB2" w:rsidRPr="00EC4F24" w:rsidRDefault="00911AB2" w:rsidP="00446DD5">
            <w:pPr>
              <w:pStyle w:val="NoSpacing"/>
              <w:rPr>
                <w:rFonts w:ascii="Calibri" w:hAnsi="Calibri" w:cs="Calibri"/>
                <w:color w:val="FF0000"/>
              </w:rPr>
            </w:pPr>
          </w:p>
        </w:tc>
        <w:tc>
          <w:tcPr>
            <w:tcW w:w="1744" w:type="dxa"/>
          </w:tcPr>
          <w:p w14:paraId="6F69F36A" w14:textId="77777777" w:rsidR="00911AB2" w:rsidRPr="00EC4F24" w:rsidRDefault="00911AB2" w:rsidP="00446DD5">
            <w:pPr>
              <w:pStyle w:val="NoSpacing"/>
              <w:rPr>
                <w:rFonts w:ascii="Calibri" w:hAnsi="Calibri" w:cs="Calibri"/>
                <w:color w:val="FF0000"/>
              </w:rPr>
            </w:pPr>
          </w:p>
        </w:tc>
        <w:tc>
          <w:tcPr>
            <w:tcW w:w="1743" w:type="dxa"/>
          </w:tcPr>
          <w:p w14:paraId="49C877AC" w14:textId="20301387" w:rsidR="00911AB2" w:rsidRPr="00EC4F24" w:rsidRDefault="00911AB2" w:rsidP="00446DD5">
            <w:pPr>
              <w:pStyle w:val="NoSpacing"/>
              <w:rPr>
                <w:rFonts w:ascii="Calibri" w:hAnsi="Calibri" w:cs="Calibri"/>
                <w:color w:val="FF0000"/>
              </w:rPr>
            </w:pPr>
          </w:p>
        </w:tc>
        <w:tc>
          <w:tcPr>
            <w:tcW w:w="1744" w:type="dxa"/>
          </w:tcPr>
          <w:p w14:paraId="38E2874D" w14:textId="77777777" w:rsidR="00911AB2" w:rsidRPr="00EC4F24" w:rsidRDefault="00911AB2" w:rsidP="00446DD5">
            <w:pPr>
              <w:pStyle w:val="NoSpacing"/>
              <w:rPr>
                <w:rFonts w:ascii="Calibri" w:hAnsi="Calibri" w:cs="Calibri"/>
                <w:color w:val="FF0000"/>
              </w:rPr>
            </w:pPr>
          </w:p>
        </w:tc>
        <w:tc>
          <w:tcPr>
            <w:tcW w:w="1743" w:type="dxa"/>
          </w:tcPr>
          <w:p w14:paraId="2AA3CD17" w14:textId="7D4E1E04" w:rsidR="00911AB2" w:rsidRPr="00EC4F24" w:rsidRDefault="00911AB2" w:rsidP="00446DD5">
            <w:pPr>
              <w:pStyle w:val="NoSpacing"/>
              <w:rPr>
                <w:rFonts w:ascii="Calibri" w:hAnsi="Calibri" w:cs="Calibri"/>
                <w:color w:val="FF0000"/>
              </w:rPr>
            </w:pPr>
          </w:p>
        </w:tc>
        <w:tc>
          <w:tcPr>
            <w:tcW w:w="1744" w:type="dxa"/>
          </w:tcPr>
          <w:p w14:paraId="3EBC2803" w14:textId="77777777" w:rsidR="00911AB2" w:rsidRPr="00EC4F24" w:rsidRDefault="00911AB2" w:rsidP="00446DD5">
            <w:pPr>
              <w:pStyle w:val="NoSpacing"/>
              <w:rPr>
                <w:rFonts w:ascii="Calibri" w:hAnsi="Calibri" w:cs="Calibri"/>
                <w:color w:val="FF0000"/>
              </w:rPr>
            </w:pPr>
          </w:p>
        </w:tc>
      </w:tr>
      <w:tr w:rsidR="00911AB2" w:rsidRPr="00EC4F24" w14:paraId="34BF4601" w14:textId="46EFEABF" w:rsidTr="00911AB2">
        <w:tc>
          <w:tcPr>
            <w:tcW w:w="3487" w:type="dxa"/>
          </w:tcPr>
          <w:p w14:paraId="331270D1" w14:textId="77777777" w:rsidR="00911AB2" w:rsidRPr="00EC4F24" w:rsidRDefault="00911AB2" w:rsidP="00446DD5">
            <w:pPr>
              <w:pStyle w:val="NoSpacing"/>
              <w:rPr>
                <w:rFonts w:ascii="Calibri" w:hAnsi="Calibri" w:cs="Calibri"/>
                <w:color w:val="FF0000"/>
              </w:rPr>
            </w:pPr>
          </w:p>
        </w:tc>
        <w:tc>
          <w:tcPr>
            <w:tcW w:w="1743" w:type="dxa"/>
          </w:tcPr>
          <w:p w14:paraId="657ED5B2" w14:textId="77777777" w:rsidR="00911AB2" w:rsidRPr="00EC4F24" w:rsidRDefault="00911AB2" w:rsidP="00446DD5">
            <w:pPr>
              <w:pStyle w:val="NoSpacing"/>
              <w:rPr>
                <w:rFonts w:ascii="Calibri" w:hAnsi="Calibri" w:cs="Calibri"/>
                <w:color w:val="FF0000"/>
              </w:rPr>
            </w:pPr>
          </w:p>
        </w:tc>
        <w:tc>
          <w:tcPr>
            <w:tcW w:w="1744" w:type="dxa"/>
          </w:tcPr>
          <w:p w14:paraId="50B6473B" w14:textId="77777777" w:rsidR="00911AB2" w:rsidRPr="00EC4F24" w:rsidRDefault="00911AB2" w:rsidP="00446DD5">
            <w:pPr>
              <w:pStyle w:val="NoSpacing"/>
              <w:rPr>
                <w:rFonts w:ascii="Calibri" w:hAnsi="Calibri" w:cs="Calibri"/>
                <w:color w:val="FF0000"/>
              </w:rPr>
            </w:pPr>
          </w:p>
        </w:tc>
        <w:tc>
          <w:tcPr>
            <w:tcW w:w="1743" w:type="dxa"/>
          </w:tcPr>
          <w:p w14:paraId="4DD8EA5A" w14:textId="7B38E501" w:rsidR="00911AB2" w:rsidRPr="00EC4F24" w:rsidRDefault="00911AB2" w:rsidP="00446DD5">
            <w:pPr>
              <w:pStyle w:val="NoSpacing"/>
              <w:rPr>
                <w:rFonts w:ascii="Calibri" w:hAnsi="Calibri" w:cs="Calibri"/>
                <w:color w:val="FF0000"/>
              </w:rPr>
            </w:pPr>
          </w:p>
        </w:tc>
        <w:tc>
          <w:tcPr>
            <w:tcW w:w="1744" w:type="dxa"/>
          </w:tcPr>
          <w:p w14:paraId="469CD250" w14:textId="77777777" w:rsidR="00911AB2" w:rsidRPr="00EC4F24" w:rsidRDefault="00911AB2" w:rsidP="00446DD5">
            <w:pPr>
              <w:pStyle w:val="NoSpacing"/>
              <w:rPr>
                <w:rFonts w:ascii="Calibri" w:hAnsi="Calibri" w:cs="Calibri"/>
                <w:color w:val="FF0000"/>
              </w:rPr>
            </w:pPr>
          </w:p>
        </w:tc>
        <w:tc>
          <w:tcPr>
            <w:tcW w:w="1743" w:type="dxa"/>
          </w:tcPr>
          <w:p w14:paraId="15A34CA0" w14:textId="285B035D" w:rsidR="00911AB2" w:rsidRPr="00EC4F24" w:rsidRDefault="00911AB2" w:rsidP="00446DD5">
            <w:pPr>
              <w:pStyle w:val="NoSpacing"/>
              <w:rPr>
                <w:rFonts w:ascii="Calibri" w:hAnsi="Calibri" w:cs="Calibri"/>
                <w:color w:val="FF0000"/>
              </w:rPr>
            </w:pPr>
          </w:p>
        </w:tc>
        <w:tc>
          <w:tcPr>
            <w:tcW w:w="1744" w:type="dxa"/>
          </w:tcPr>
          <w:p w14:paraId="7D0D6F02" w14:textId="77777777" w:rsidR="00911AB2" w:rsidRPr="00EC4F24" w:rsidRDefault="00911AB2" w:rsidP="00446DD5">
            <w:pPr>
              <w:pStyle w:val="NoSpacing"/>
              <w:rPr>
                <w:rFonts w:ascii="Calibri" w:hAnsi="Calibri" w:cs="Calibri"/>
                <w:color w:val="FF0000"/>
              </w:rPr>
            </w:pPr>
          </w:p>
        </w:tc>
      </w:tr>
    </w:tbl>
    <w:p w14:paraId="6BFAD6C7" w14:textId="110E9272" w:rsidR="00446DD5" w:rsidRPr="00EC4F24" w:rsidRDefault="00446DD5" w:rsidP="00446DD5">
      <w:pPr>
        <w:pStyle w:val="NoSpacing"/>
        <w:rPr>
          <w:rFonts w:ascii="Calibri" w:hAnsi="Calibri" w:cs="Calibri"/>
          <w:color w:val="FF0000"/>
        </w:rPr>
      </w:pPr>
    </w:p>
    <w:p w14:paraId="7714E685" w14:textId="77DC649D" w:rsidR="00446DD5" w:rsidRPr="00EC4F24" w:rsidRDefault="00446DD5" w:rsidP="00446DD5">
      <w:pPr>
        <w:pStyle w:val="NoSpacing"/>
        <w:rPr>
          <w:rFonts w:ascii="Calibri" w:hAnsi="Calibri" w:cs="Calibri"/>
          <w:color w:val="FF0000"/>
        </w:rPr>
      </w:pPr>
    </w:p>
    <w:p w14:paraId="5D0CD53E" w14:textId="505D8F41" w:rsidR="00446DD5" w:rsidRPr="00EC4F24" w:rsidRDefault="00446DD5" w:rsidP="00446DD5">
      <w:pPr>
        <w:pStyle w:val="NoSpacing"/>
        <w:rPr>
          <w:rFonts w:ascii="Calibri" w:hAnsi="Calibri" w:cs="Calibri"/>
          <w:color w:val="FF0000"/>
        </w:rPr>
      </w:pPr>
    </w:p>
    <w:p w14:paraId="304D8163" w14:textId="7F6D92E8" w:rsidR="00446DD5" w:rsidRPr="00EC4F24" w:rsidRDefault="00446DD5" w:rsidP="00446DD5">
      <w:pPr>
        <w:pStyle w:val="NoSpacing"/>
        <w:rPr>
          <w:rFonts w:ascii="Calibri" w:hAnsi="Calibri" w:cs="Calibri"/>
          <w:b/>
          <w:bCs/>
          <w:color w:val="000000" w:themeColor="text1"/>
          <w:u w:val="single"/>
        </w:rPr>
      </w:pPr>
      <w:r w:rsidRPr="00EC4F24">
        <w:rPr>
          <w:rFonts w:ascii="Calibri" w:hAnsi="Calibri" w:cs="Calibri"/>
          <w:b/>
          <w:bCs/>
          <w:color w:val="000000" w:themeColor="text1"/>
          <w:u w:val="single"/>
        </w:rPr>
        <w:t>Key</w:t>
      </w:r>
    </w:p>
    <w:p w14:paraId="29A9C305" w14:textId="70AB70A7" w:rsidR="00446DD5" w:rsidRPr="00EC4F24" w:rsidRDefault="00446DD5" w:rsidP="00446DD5">
      <w:pPr>
        <w:pStyle w:val="NoSpacing"/>
        <w:rPr>
          <w:rFonts w:ascii="Calibri" w:hAnsi="Calibri" w:cs="Calibri"/>
          <w:color w:val="FF0000"/>
        </w:rPr>
      </w:pPr>
    </w:p>
    <w:tbl>
      <w:tblPr>
        <w:tblStyle w:val="TableGrid"/>
        <w:tblW w:w="0" w:type="auto"/>
        <w:tblLook w:val="04A0" w:firstRow="1" w:lastRow="0" w:firstColumn="1" w:lastColumn="0" w:noHBand="0" w:noVBand="1"/>
      </w:tblPr>
      <w:tblGrid>
        <w:gridCol w:w="6374"/>
        <w:gridCol w:w="1559"/>
      </w:tblGrid>
      <w:tr w:rsidR="00446DD5" w:rsidRPr="00EC4F24" w14:paraId="25308E32" w14:textId="77777777" w:rsidTr="00E25453">
        <w:tc>
          <w:tcPr>
            <w:tcW w:w="6374" w:type="dxa"/>
          </w:tcPr>
          <w:p w14:paraId="3208F75F" w14:textId="7AF8933E" w:rsidR="00446DD5" w:rsidRPr="00EC4F24" w:rsidRDefault="00911AB2" w:rsidP="00446DD5">
            <w:pPr>
              <w:pStyle w:val="NoSpacing"/>
              <w:rPr>
                <w:rFonts w:ascii="Calibri" w:hAnsi="Calibri" w:cs="Calibri"/>
                <w:color w:val="000000" w:themeColor="text1"/>
              </w:rPr>
            </w:pPr>
            <w:r w:rsidRPr="00EC4F24">
              <w:rPr>
                <w:rFonts w:ascii="Calibri" w:hAnsi="Calibri" w:cs="Calibri"/>
                <w:color w:val="000000" w:themeColor="text1"/>
              </w:rPr>
              <w:t>Attended</w:t>
            </w:r>
          </w:p>
        </w:tc>
        <w:tc>
          <w:tcPr>
            <w:tcW w:w="1559" w:type="dxa"/>
            <w:shd w:val="clear" w:color="auto" w:fill="92D050"/>
          </w:tcPr>
          <w:p w14:paraId="1D06B3E8" w14:textId="77777777" w:rsidR="00446DD5" w:rsidRPr="00EC4F24" w:rsidRDefault="00446DD5" w:rsidP="00446DD5">
            <w:pPr>
              <w:pStyle w:val="NoSpacing"/>
              <w:rPr>
                <w:rFonts w:ascii="Calibri" w:hAnsi="Calibri" w:cs="Calibri"/>
                <w:color w:val="FF0000"/>
              </w:rPr>
            </w:pPr>
          </w:p>
        </w:tc>
      </w:tr>
      <w:tr w:rsidR="00446DD5" w:rsidRPr="00EC4F24" w14:paraId="2C75CF29" w14:textId="77777777" w:rsidTr="00E25453">
        <w:tc>
          <w:tcPr>
            <w:tcW w:w="6374" w:type="dxa"/>
          </w:tcPr>
          <w:p w14:paraId="52CBCF82" w14:textId="703E8A96" w:rsidR="00446DD5" w:rsidRPr="00EC4F24" w:rsidRDefault="00911AB2" w:rsidP="00446DD5">
            <w:pPr>
              <w:pStyle w:val="NoSpacing"/>
              <w:rPr>
                <w:rFonts w:ascii="Calibri" w:hAnsi="Calibri" w:cs="Calibri"/>
                <w:color w:val="000000" w:themeColor="text1"/>
              </w:rPr>
            </w:pPr>
            <w:r w:rsidRPr="00EC4F24">
              <w:rPr>
                <w:rFonts w:ascii="Calibri" w:hAnsi="Calibri" w:cs="Calibri"/>
                <w:color w:val="000000" w:themeColor="text1"/>
              </w:rPr>
              <w:t xml:space="preserve">Apologies </w:t>
            </w:r>
            <w:r w:rsidR="00E25453" w:rsidRPr="00EC4F24">
              <w:rPr>
                <w:rFonts w:ascii="Calibri" w:hAnsi="Calibri" w:cs="Calibri"/>
                <w:color w:val="000000" w:themeColor="text1"/>
              </w:rPr>
              <w:t xml:space="preserve">submitted </w:t>
            </w:r>
            <w:r w:rsidRPr="00EC4F24">
              <w:rPr>
                <w:rFonts w:ascii="Calibri" w:hAnsi="Calibri" w:cs="Calibri"/>
                <w:color w:val="000000" w:themeColor="text1"/>
              </w:rPr>
              <w:t>(approved)</w:t>
            </w:r>
          </w:p>
        </w:tc>
        <w:tc>
          <w:tcPr>
            <w:tcW w:w="1559" w:type="dxa"/>
            <w:shd w:val="clear" w:color="auto" w:fill="FFFF00"/>
          </w:tcPr>
          <w:p w14:paraId="6FE482AB" w14:textId="77777777" w:rsidR="00446DD5" w:rsidRPr="00EC4F24" w:rsidRDefault="00446DD5" w:rsidP="00446DD5">
            <w:pPr>
              <w:pStyle w:val="NoSpacing"/>
              <w:rPr>
                <w:rFonts w:ascii="Calibri" w:hAnsi="Calibri" w:cs="Calibri"/>
                <w:color w:val="FF0000"/>
              </w:rPr>
            </w:pPr>
          </w:p>
        </w:tc>
      </w:tr>
      <w:tr w:rsidR="00446DD5" w:rsidRPr="00EC4F24" w14:paraId="0E967CCB" w14:textId="77777777" w:rsidTr="00E25453">
        <w:tc>
          <w:tcPr>
            <w:tcW w:w="6374" w:type="dxa"/>
          </w:tcPr>
          <w:p w14:paraId="3E99273E" w14:textId="2A6449DD" w:rsidR="00446DD5" w:rsidRPr="00EC4F24" w:rsidRDefault="00911AB2" w:rsidP="00446DD5">
            <w:pPr>
              <w:pStyle w:val="NoSpacing"/>
              <w:rPr>
                <w:rFonts w:ascii="Calibri" w:hAnsi="Calibri" w:cs="Calibri"/>
                <w:color w:val="000000" w:themeColor="text1"/>
              </w:rPr>
            </w:pPr>
            <w:r w:rsidRPr="00EC4F24">
              <w:rPr>
                <w:rFonts w:ascii="Calibri" w:hAnsi="Calibri" w:cs="Calibri"/>
                <w:color w:val="000000" w:themeColor="text1"/>
              </w:rPr>
              <w:t xml:space="preserve">No apologies / apologies </w:t>
            </w:r>
            <w:r w:rsidR="00E25453" w:rsidRPr="00EC4F24">
              <w:rPr>
                <w:rFonts w:ascii="Calibri" w:hAnsi="Calibri" w:cs="Calibri"/>
                <w:color w:val="000000" w:themeColor="text1"/>
              </w:rPr>
              <w:t>submitted (</w:t>
            </w:r>
            <w:r w:rsidRPr="00EC4F24">
              <w:rPr>
                <w:rFonts w:ascii="Calibri" w:hAnsi="Calibri" w:cs="Calibri"/>
                <w:color w:val="000000" w:themeColor="text1"/>
              </w:rPr>
              <w:t>not approved</w:t>
            </w:r>
            <w:r w:rsidR="00E25453" w:rsidRPr="00EC4F24">
              <w:rPr>
                <w:rFonts w:ascii="Calibri" w:hAnsi="Calibri" w:cs="Calibri"/>
                <w:color w:val="000000" w:themeColor="text1"/>
              </w:rPr>
              <w:t>)</w:t>
            </w:r>
          </w:p>
        </w:tc>
        <w:tc>
          <w:tcPr>
            <w:tcW w:w="1559" w:type="dxa"/>
            <w:shd w:val="clear" w:color="auto" w:fill="FF0000"/>
          </w:tcPr>
          <w:p w14:paraId="14835D14" w14:textId="77777777" w:rsidR="00446DD5" w:rsidRPr="00EC4F24" w:rsidRDefault="00446DD5" w:rsidP="00446DD5">
            <w:pPr>
              <w:pStyle w:val="NoSpacing"/>
              <w:rPr>
                <w:rFonts w:ascii="Calibri" w:hAnsi="Calibri" w:cs="Calibri"/>
                <w:color w:val="FF0000"/>
              </w:rPr>
            </w:pPr>
          </w:p>
        </w:tc>
      </w:tr>
    </w:tbl>
    <w:p w14:paraId="7C0DAEB3" w14:textId="77777777" w:rsidR="00446DD5" w:rsidRPr="00EC4F24" w:rsidRDefault="00446DD5" w:rsidP="00446DD5">
      <w:pPr>
        <w:pStyle w:val="NoSpacing"/>
        <w:rPr>
          <w:rFonts w:ascii="Calibri" w:hAnsi="Calibri" w:cs="Calibri"/>
          <w:color w:val="FF0000"/>
        </w:rPr>
      </w:pPr>
    </w:p>
    <w:p w14:paraId="7331D92E" w14:textId="5A65A754" w:rsidR="00446DD5" w:rsidRDefault="00446DD5" w:rsidP="00446DD5">
      <w:pPr>
        <w:pStyle w:val="NoSpacing"/>
        <w:rPr>
          <w:rFonts w:asciiTheme="minorHAnsi" w:hAnsiTheme="minorHAnsi" w:cstheme="minorHAnsi"/>
          <w:color w:val="FF0000"/>
          <w:sz w:val="28"/>
          <w:szCs w:val="28"/>
        </w:rPr>
      </w:pPr>
    </w:p>
    <w:p w14:paraId="6CACF135" w14:textId="41AE6CB3" w:rsidR="00446DD5" w:rsidRDefault="00446DD5" w:rsidP="00446DD5">
      <w:pPr>
        <w:pStyle w:val="NoSpacing"/>
        <w:rPr>
          <w:rFonts w:asciiTheme="minorHAnsi" w:hAnsiTheme="minorHAnsi" w:cstheme="minorHAnsi"/>
          <w:color w:val="FF0000"/>
          <w:sz w:val="28"/>
          <w:szCs w:val="28"/>
        </w:rPr>
      </w:pPr>
    </w:p>
    <w:p w14:paraId="5B8CDEF9" w14:textId="4652EF64" w:rsidR="00446DD5" w:rsidRDefault="00446DD5" w:rsidP="00446DD5">
      <w:pPr>
        <w:pStyle w:val="NoSpacing"/>
        <w:rPr>
          <w:rFonts w:asciiTheme="minorHAnsi" w:hAnsiTheme="minorHAnsi" w:cstheme="minorHAnsi"/>
          <w:color w:val="FF0000"/>
          <w:sz w:val="28"/>
          <w:szCs w:val="28"/>
        </w:rPr>
      </w:pPr>
    </w:p>
    <w:p w14:paraId="76B6AF9C" w14:textId="597BDD2B" w:rsidR="00446DD5" w:rsidRDefault="00446DD5" w:rsidP="00446DD5">
      <w:pPr>
        <w:pStyle w:val="NoSpacing"/>
        <w:rPr>
          <w:rFonts w:asciiTheme="minorHAnsi" w:hAnsiTheme="minorHAnsi" w:cstheme="minorHAnsi"/>
          <w:color w:val="FF0000"/>
          <w:sz w:val="28"/>
          <w:szCs w:val="28"/>
        </w:rPr>
      </w:pPr>
    </w:p>
    <w:p w14:paraId="7FE0B13B" w14:textId="69FC12E0" w:rsidR="00446DD5" w:rsidRDefault="00446DD5" w:rsidP="00446DD5">
      <w:pPr>
        <w:pStyle w:val="NoSpacing"/>
        <w:rPr>
          <w:rFonts w:asciiTheme="minorHAnsi" w:hAnsiTheme="minorHAnsi" w:cstheme="minorHAnsi"/>
          <w:color w:val="FF0000"/>
          <w:sz w:val="28"/>
          <w:szCs w:val="28"/>
        </w:rPr>
      </w:pPr>
    </w:p>
    <w:p w14:paraId="066D11B1" w14:textId="4BD5DC84" w:rsidR="00446DD5" w:rsidRDefault="00446DD5" w:rsidP="00446DD5">
      <w:pPr>
        <w:pStyle w:val="NoSpacing"/>
        <w:rPr>
          <w:rFonts w:asciiTheme="minorHAnsi" w:hAnsiTheme="minorHAnsi" w:cstheme="minorHAnsi"/>
          <w:color w:val="FF0000"/>
          <w:sz w:val="28"/>
          <w:szCs w:val="28"/>
        </w:rPr>
      </w:pPr>
    </w:p>
    <w:p w14:paraId="66797FDA" w14:textId="77777777" w:rsidR="000D418A" w:rsidRDefault="000D418A" w:rsidP="00446DD5">
      <w:pPr>
        <w:pStyle w:val="NoSpacing"/>
        <w:rPr>
          <w:rFonts w:asciiTheme="minorHAnsi" w:hAnsiTheme="minorHAnsi" w:cstheme="minorHAnsi"/>
          <w:color w:val="FF0000"/>
          <w:sz w:val="28"/>
          <w:szCs w:val="28"/>
        </w:rPr>
      </w:pPr>
    </w:p>
    <w:p w14:paraId="5F8A101D" w14:textId="5869BF11" w:rsidR="00446DD5" w:rsidRDefault="00446DD5">
      <w:pPr>
        <w:spacing w:after="200" w:line="276" w:lineRule="auto"/>
      </w:pPr>
    </w:p>
    <w:p w14:paraId="6BD3DA52" w14:textId="396B7240" w:rsidR="00EC4F24" w:rsidRDefault="00EC4F24">
      <w:pPr>
        <w:spacing w:after="200" w:line="276" w:lineRule="auto"/>
      </w:pPr>
    </w:p>
    <w:p w14:paraId="6A0AE1D5" w14:textId="77777777" w:rsidR="00EC4F24" w:rsidRDefault="00EC4F24">
      <w:pPr>
        <w:spacing w:after="200" w:line="276" w:lineRule="auto"/>
      </w:pPr>
    </w:p>
    <w:p w14:paraId="6119563B" w14:textId="240E0DB2" w:rsidR="00446DD5" w:rsidRDefault="00446DD5">
      <w:pPr>
        <w:spacing w:after="200" w:line="276" w:lineRule="auto"/>
      </w:pPr>
    </w:p>
    <w:p w14:paraId="1EF49757" w14:textId="77777777" w:rsidR="00F324CD" w:rsidRDefault="008B3173">
      <w:p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b/>
          <w:color w:val="000000"/>
          <w:sz w:val="32"/>
          <w:szCs w:val="32"/>
          <w:u w:val="single"/>
        </w:rPr>
        <w:lastRenderedPageBreak/>
        <w:t>Governor and Local Governing Body Development</w:t>
      </w:r>
    </w:p>
    <w:p w14:paraId="285EB90D"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54EDF665" w14:textId="12ED8DEA" w:rsidR="00F324CD" w:rsidRDefault="008B3173">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t>Governing Board Development Priorities 202</w:t>
      </w:r>
      <w:r w:rsidR="00CB1E15">
        <w:rPr>
          <w:rFonts w:ascii="Calibri" w:eastAsia="Calibri" w:hAnsi="Calibri" w:cs="Calibri"/>
          <w:b/>
          <w:color w:val="000000"/>
          <w:sz w:val="28"/>
          <w:szCs w:val="28"/>
          <w:u w:val="single"/>
        </w:rPr>
        <w:t>3</w:t>
      </w:r>
      <w:r>
        <w:rPr>
          <w:rFonts w:ascii="Calibri" w:eastAsia="Calibri" w:hAnsi="Calibri" w:cs="Calibri"/>
          <w:b/>
          <w:color w:val="000000"/>
          <w:sz w:val="28"/>
          <w:szCs w:val="28"/>
          <w:u w:val="single"/>
        </w:rPr>
        <w:t>-2</w:t>
      </w:r>
      <w:r w:rsidR="00CB1E15">
        <w:rPr>
          <w:rFonts w:ascii="Calibri" w:eastAsia="Calibri" w:hAnsi="Calibri" w:cs="Calibri"/>
          <w:b/>
          <w:color w:val="000000"/>
          <w:sz w:val="28"/>
          <w:szCs w:val="28"/>
          <w:u w:val="single"/>
        </w:rPr>
        <w:t>4</w:t>
      </w:r>
    </w:p>
    <w:p w14:paraId="48127641"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074F753B" w14:textId="77777777" w:rsidR="00F324CD" w:rsidRDefault="008B3173">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color w:val="222222"/>
          <w:highlight w:val="white"/>
        </w:rPr>
        <w:t>Our Governing Board Development Priorities outline our collective development priorities for 2022-23. These bring together, in a clear and simple way, what we consider to be the main areas we need to address to improve our practice and effectiveness.</w:t>
      </w:r>
    </w:p>
    <w:p w14:paraId="0E511534"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57A72B47"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tbl>
      <w:tblPr>
        <w:tblStyle w:val="aff"/>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9781"/>
        <w:gridCol w:w="1201"/>
        <w:gridCol w:w="1202"/>
        <w:gridCol w:w="1202"/>
      </w:tblGrid>
      <w:tr w:rsidR="00F324CD" w14:paraId="7609801B" w14:textId="77777777">
        <w:tc>
          <w:tcPr>
            <w:tcW w:w="13948" w:type="dxa"/>
            <w:gridSpan w:val="5"/>
            <w:shd w:val="clear" w:color="auto" w:fill="E7E6E6"/>
          </w:tcPr>
          <w:p w14:paraId="43343642" w14:textId="77777777" w:rsidR="00F324CD" w:rsidRDefault="00F324CD">
            <w:pPr>
              <w:pBdr>
                <w:top w:val="nil"/>
                <w:left w:val="nil"/>
                <w:bottom w:val="nil"/>
                <w:right w:val="nil"/>
                <w:between w:val="nil"/>
              </w:pBdr>
              <w:jc w:val="center"/>
              <w:rPr>
                <w:rFonts w:ascii="Calibri" w:eastAsia="Calibri" w:hAnsi="Calibri" w:cs="Calibri"/>
                <w:b/>
                <w:color w:val="000000"/>
              </w:rPr>
            </w:pPr>
          </w:p>
          <w:p w14:paraId="4512584B" w14:textId="00CEFC77" w:rsidR="00F324CD" w:rsidRDefault="008B3173">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202</w:t>
            </w:r>
            <w:r w:rsidR="00CB1E15">
              <w:rPr>
                <w:rFonts w:ascii="Calibri" w:eastAsia="Calibri" w:hAnsi="Calibri" w:cs="Calibri"/>
                <w:b/>
                <w:color w:val="000000"/>
                <w:sz w:val="28"/>
                <w:szCs w:val="28"/>
              </w:rPr>
              <w:t>3</w:t>
            </w:r>
            <w:r>
              <w:rPr>
                <w:rFonts w:ascii="Calibri" w:eastAsia="Calibri" w:hAnsi="Calibri" w:cs="Calibri"/>
                <w:b/>
                <w:color w:val="000000"/>
                <w:sz w:val="28"/>
                <w:szCs w:val="28"/>
              </w:rPr>
              <w:t>-2</w:t>
            </w:r>
            <w:r w:rsidR="00CB1E15">
              <w:rPr>
                <w:rFonts w:ascii="Calibri" w:eastAsia="Calibri" w:hAnsi="Calibri" w:cs="Calibri"/>
                <w:b/>
                <w:color w:val="000000"/>
                <w:sz w:val="28"/>
                <w:szCs w:val="28"/>
              </w:rPr>
              <w:t>4</w:t>
            </w:r>
            <w:r>
              <w:rPr>
                <w:rFonts w:ascii="Calibri" w:eastAsia="Calibri" w:hAnsi="Calibri" w:cs="Calibri"/>
                <w:b/>
                <w:color w:val="000000"/>
                <w:sz w:val="28"/>
                <w:szCs w:val="28"/>
              </w:rPr>
              <w:t xml:space="preserve"> Governing Board Development Priorities</w:t>
            </w:r>
          </w:p>
          <w:p w14:paraId="6BD218AC" w14:textId="77777777" w:rsidR="00F324CD" w:rsidRDefault="00F324CD">
            <w:pPr>
              <w:pBdr>
                <w:top w:val="nil"/>
                <w:left w:val="nil"/>
                <w:bottom w:val="nil"/>
                <w:right w:val="nil"/>
                <w:between w:val="nil"/>
              </w:pBdr>
              <w:jc w:val="center"/>
              <w:rPr>
                <w:rFonts w:ascii="Calibri" w:eastAsia="Calibri" w:hAnsi="Calibri" w:cs="Calibri"/>
                <w:b/>
                <w:color w:val="000000"/>
              </w:rPr>
            </w:pPr>
          </w:p>
        </w:tc>
      </w:tr>
      <w:tr w:rsidR="00F324CD" w14:paraId="3517078D" w14:textId="77777777">
        <w:tc>
          <w:tcPr>
            <w:tcW w:w="562" w:type="dxa"/>
            <w:shd w:val="clear" w:color="auto" w:fill="E7E6E6"/>
          </w:tcPr>
          <w:p w14:paraId="6584954D" w14:textId="77777777" w:rsidR="00F324CD" w:rsidRDefault="00F324CD">
            <w:pPr>
              <w:pBdr>
                <w:top w:val="nil"/>
                <w:left w:val="nil"/>
                <w:bottom w:val="nil"/>
                <w:right w:val="nil"/>
                <w:between w:val="nil"/>
              </w:pBdr>
              <w:rPr>
                <w:rFonts w:ascii="Calibri" w:eastAsia="Calibri" w:hAnsi="Calibri" w:cs="Calibri"/>
                <w:b/>
                <w:color w:val="000000"/>
              </w:rPr>
            </w:pPr>
          </w:p>
        </w:tc>
        <w:tc>
          <w:tcPr>
            <w:tcW w:w="9781" w:type="dxa"/>
            <w:shd w:val="clear" w:color="auto" w:fill="E7E6E6"/>
          </w:tcPr>
          <w:p w14:paraId="2A6090CD" w14:textId="777777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Priority</w:t>
            </w:r>
          </w:p>
        </w:tc>
        <w:tc>
          <w:tcPr>
            <w:tcW w:w="1201" w:type="dxa"/>
            <w:shd w:val="clear" w:color="auto" w:fill="E7E6E6"/>
          </w:tcPr>
          <w:p w14:paraId="559FDC8B" w14:textId="72F3E174"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 2</w:t>
            </w:r>
            <w:r w:rsidR="00CB1E15">
              <w:rPr>
                <w:rFonts w:ascii="Calibri" w:eastAsia="Calibri" w:hAnsi="Calibri" w:cs="Calibri"/>
                <w:b/>
                <w:color w:val="000000"/>
              </w:rPr>
              <w:t>3</w:t>
            </w:r>
          </w:p>
        </w:tc>
        <w:tc>
          <w:tcPr>
            <w:tcW w:w="1202" w:type="dxa"/>
            <w:shd w:val="clear" w:color="auto" w:fill="E7E6E6"/>
          </w:tcPr>
          <w:p w14:paraId="70DC92B1" w14:textId="21222477"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Spr 2</w:t>
            </w:r>
            <w:r w:rsidR="00CB1E15">
              <w:rPr>
                <w:rFonts w:ascii="Calibri" w:eastAsia="Calibri" w:hAnsi="Calibri" w:cs="Calibri"/>
                <w:b/>
                <w:color w:val="000000"/>
              </w:rPr>
              <w:t>4</w:t>
            </w:r>
          </w:p>
        </w:tc>
        <w:tc>
          <w:tcPr>
            <w:tcW w:w="1202" w:type="dxa"/>
            <w:shd w:val="clear" w:color="auto" w:fill="E7E6E6"/>
          </w:tcPr>
          <w:p w14:paraId="58F4741B" w14:textId="16410A58" w:rsidR="00F324CD" w:rsidRDefault="008B317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Sum 2</w:t>
            </w:r>
            <w:r w:rsidR="00CB1E15">
              <w:rPr>
                <w:rFonts w:ascii="Calibri" w:eastAsia="Calibri" w:hAnsi="Calibri" w:cs="Calibri"/>
                <w:b/>
                <w:color w:val="000000"/>
              </w:rPr>
              <w:t>4</w:t>
            </w:r>
          </w:p>
        </w:tc>
      </w:tr>
      <w:tr w:rsidR="00F324CD" w14:paraId="67E2D521" w14:textId="77777777">
        <w:tc>
          <w:tcPr>
            <w:tcW w:w="562" w:type="dxa"/>
          </w:tcPr>
          <w:p w14:paraId="4F897A99"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1.</w:t>
            </w:r>
          </w:p>
        </w:tc>
        <w:tc>
          <w:tcPr>
            <w:tcW w:w="9781" w:type="dxa"/>
          </w:tcPr>
          <w:p w14:paraId="68311945" w14:textId="77777777" w:rsidR="00F324CD" w:rsidRDefault="00F324CD">
            <w:pPr>
              <w:pBdr>
                <w:top w:val="nil"/>
                <w:left w:val="nil"/>
                <w:bottom w:val="nil"/>
                <w:right w:val="nil"/>
                <w:between w:val="nil"/>
              </w:pBdr>
              <w:rPr>
                <w:rFonts w:ascii="Calibri" w:eastAsia="Calibri" w:hAnsi="Calibri" w:cs="Calibri"/>
                <w:color w:val="FF0000"/>
              </w:rPr>
            </w:pPr>
          </w:p>
        </w:tc>
        <w:tc>
          <w:tcPr>
            <w:tcW w:w="1201" w:type="dxa"/>
          </w:tcPr>
          <w:p w14:paraId="3EA3562A"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1B2D6AE4"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386A7A4E"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r w:rsidR="00F324CD" w14:paraId="31A469FE" w14:textId="77777777">
        <w:tc>
          <w:tcPr>
            <w:tcW w:w="562" w:type="dxa"/>
          </w:tcPr>
          <w:p w14:paraId="0417482E"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2.</w:t>
            </w:r>
          </w:p>
        </w:tc>
        <w:tc>
          <w:tcPr>
            <w:tcW w:w="9781" w:type="dxa"/>
          </w:tcPr>
          <w:p w14:paraId="0C38C37D" w14:textId="77777777" w:rsidR="00F324CD" w:rsidRDefault="00F324CD">
            <w:pPr>
              <w:pBdr>
                <w:top w:val="nil"/>
                <w:left w:val="nil"/>
                <w:bottom w:val="nil"/>
                <w:right w:val="nil"/>
                <w:between w:val="nil"/>
              </w:pBdr>
              <w:rPr>
                <w:rFonts w:ascii="Calibri" w:eastAsia="Calibri" w:hAnsi="Calibri" w:cs="Calibri"/>
                <w:color w:val="000000"/>
              </w:rPr>
            </w:pPr>
          </w:p>
        </w:tc>
        <w:tc>
          <w:tcPr>
            <w:tcW w:w="1201" w:type="dxa"/>
          </w:tcPr>
          <w:p w14:paraId="78B03D6A"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1C3115C1"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221C4589"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r w:rsidR="00F324CD" w14:paraId="32BAA7B8" w14:textId="77777777">
        <w:tc>
          <w:tcPr>
            <w:tcW w:w="562" w:type="dxa"/>
          </w:tcPr>
          <w:p w14:paraId="0B830B38"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w:t>
            </w:r>
          </w:p>
        </w:tc>
        <w:tc>
          <w:tcPr>
            <w:tcW w:w="9781" w:type="dxa"/>
          </w:tcPr>
          <w:p w14:paraId="3D5223EF" w14:textId="77777777" w:rsidR="00F324CD" w:rsidRDefault="00F324CD">
            <w:pPr>
              <w:pBdr>
                <w:top w:val="nil"/>
                <w:left w:val="nil"/>
                <w:bottom w:val="nil"/>
                <w:right w:val="nil"/>
                <w:between w:val="nil"/>
              </w:pBdr>
              <w:rPr>
                <w:rFonts w:ascii="Calibri" w:eastAsia="Calibri" w:hAnsi="Calibri" w:cs="Calibri"/>
                <w:color w:val="000000"/>
              </w:rPr>
            </w:pPr>
          </w:p>
        </w:tc>
        <w:tc>
          <w:tcPr>
            <w:tcW w:w="1201" w:type="dxa"/>
          </w:tcPr>
          <w:p w14:paraId="13395155"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18F1E4A0"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12DC9130"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r w:rsidR="00F324CD" w14:paraId="65C1D50B" w14:textId="77777777">
        <w:tc>
          <w:tcPr>
            <w:tcW w:w="562" w:type="dxa"/>
          </w:tcPr>
          <w:p w14:paraId="3DC10A0C" w14:textId="77777777" w:rsidR="00F324CD" w:rsidRDefault="008B317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4.</w:t>
            </w:r>
          </w:p>
        </w:tc>
        <w:tc>
          <w:tcPr>
            <w:tcW w:w="9781" w:type="dxa"/>
          </w:tcPr>
          <w:p w14:paraId="31AB3DC9" w14:textId="77777777" w:rsidR="00F324CD" w:rsidRDefault="00F324CD">
            <w:pPr>
              <w:pBdr>
                <w:top w:val="nil"/>
                <w:left w:val="nil"/>
                <w:bottom w:val="nil"/>
                <w:right w:val="nil"/>
                <w:between w:val="nil"/>
              </w:pBdr>
              <w:rPr>
                <w:rFonts w:ascii="Calibri" w:eastAsia="Calibri" w:hAnsi="Calibri" w:cs="Calibri"/>
                <w:color w:val="000000"/>
              </w:rPr>
            </w:pPr>
          </w:p>
        </w:tc>
        <w:tc>
          <w:tcPr>
            <w:tcW w:w="1201" w:type="dxa"/>
          </w:tcPr>
          <w:p w14:paraId="116E102E"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466F651D"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c>
          <w:tcPr>
            <w:tcW w:w="1202" w:type="dxa"/>
          </w:tcPr>
          <w:p w14:paraId="3A86F06A" w14:textId="77777777" w:rsidR="00F324CD" w:rsidRDefault="008B31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FF0000"/>
                <w:sz w:val="16"/>
                <w:szCs w:val="16"/>
              </w:rPr>
              <w:t>Insert RAG Colour</w:t>
            </w:r>
          </w:p>
        </w:tc>
      </w:tr>
    </w:tbl>
    <w:p w14:paraId="02712FC3"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385A6218"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Key </w:t>
      </w:r>
    </w:p>
    <w:p w14:paraId="7E7204E9"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bookmarkStart w:id="10" w:name="_Hlk137478211"/>
    </w:p>
    <w:tbl>
      <w:tblPr>
        <w:tblStyle w:val="aff0"/>
        <w:tblW w:w="60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5"/>
        <w:gridCol w:w="1276"/>
      </w:tblGrid>
      <w:tr w:rsidR="00EC4F24" w14:paraId="25AC3DCA" w14:textId="77777777" w:rsidTr="002329B8">
        <w:tc>
          <w:tcPr>
            <w:tcW w:w="4815" w:type="dxa"/>
          </w:tcPr>
          <w:p w14:paraId="773368CF" w14:textId="77777777" w:rsidR="00EC4F24" w:rsidRDefault="00EC4F24" w:rsidP="002329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Implementation Stage</w:t>
            </w:r>
          </w:p>
        </w:tc>
        <w:tc>
          <w:tcPr>
            <w:tcW w:w="1276" w:type="dxa"/>
            <w:shd w:val="clear" w:color="auto" w:fill="FF0000"/>
          </w:tcPr>
          <w:p w14:paraId="0A48CB4F" w14:textId="77777777" w:rsidR="00EC4F24" w:rsidRDefault="00EC4F24" w:rsidP="002329B8">
            <w:pPr>
              <w:pBdr>
                <w:top w:val="nil"/>
                <w:left w:val="nil"/>
                <w:bottom w:val="nil"/>
                <w:right w:val="nil"/>
                <w:between w:val="nil"/>
              </w:pBdr>
              <w:rPr>
                <w:rFonts w:ascii="Calibri" w:eastAsia="Calibri" w:hAnsi="Calibri" w:cs="Calibri"/>
                <w:color w:val="000000"/>
              </w:rPr>
            </w:pPr>
          </w:p>
        </w:tc>
      </w:tr>
      <w:tr w:rsidR="00EC4F24" w14:paraId="227D32A9" w14:textId="77777777" w:rsidTr="002329B8">
        <w:tc>
          <w:tcPr>
            <w:tcW w:w="4815" w:type="dxa"/>
          </w:tcPr>
          <w:p w14:paraId="5BCB28AD" w14:textId="77777777" w:rsidR="00EC4F24" w:rsidRDefault="00EC4F24" w:rsidP="002329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Partially Completed</w:t>
            </w:r>
          </w:p>
        </w:tc>
        <w:tc>
          <w:tcPr>
            <w:tcW w:w="1276" w:type="dxa"/>
            <w:shd w:val="clear" w:color="auto" w:fill="FFFF00"/>
          </w:tcPr>
          <w:p w14:paraId="1BE45AD4" w14:textId="77777777" w:rsidR="00EC4F24" w:rsidRDefault="00EC4F24" w:rsidP="002329B8">
            <w:pPr>
              <w:pBdr>
                <w:top w:val="nil"/>
                <w:left w:val="nil"/>
                <w:bottom w:val="nil"/>
                <w:right w:val="nil"/>
                <w:between w:val="nil"/>
              </w:pBdr>
              <w:rPr>
                <w:rFonts w:ascii="Calibri" w:eastAsia="Calibri" w:hAnsi="Calibri" w:cs="Calibri"/>
                <w:color w:val="000000"/>
              </w:rPr>
            </w:pPr>
          </w:p>
        </w:tc>
      </w:tr>
      <w:tr w:rsidR="00EC4F24" w14:paraId="2129A62A" w14:textId="77777777" w:rsidTr="002329B8">
        <w:tc>
          <w:tcPr>
            <w:tcW w:w="4815" w:type="dxa"/>
          </w:tcPr>
          <w:p w14:paraId="380D4759" w14:textId="77777777" w:rsidR="00EC4F24" w:rsidRDefault="00EC4F24" w:rsidP="002329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Fully Completed</w:t>
            </w:r>
          </w:p>
        </w:tc>
        <w:tc>
          <w:tcPr>
            <w:tcW w:w="1276" w:type="dxa"/>
            <w:shd w:val="clear" w:color="auto" w:fill="92D050"/>
          </w:tcPr>
          <w:p w14:paraId="707705E2" w14:textId="77777777" w:rsidR="00EC4F24" w:rsidRDefault="00EC4F24" w:rsidP="002329B8">
            <w:pPr>
              <w:pBdr>
                <w:top w:val="nil"/>
                <w:left w:val="nil"/>
                <w:bottom w:val="nil"/>
                <w:right w:val="nil"/>
                <w:between w:val="nil"/>
              </w:pBdr>
              <w:rPr>
                <w:rFonts w:ascii="Calibri" w:eastAsia="Calibri" w:hAnsi="Calibri" w:cs="Calibri"/>
                <w:color w:val="000000"/>
              </w:rPr>
            </w:pPr>
          </w:p>
        </w:tc>
      </w:tr>
    </w:tbl>
    <w:p w14:paraId="69A23053" w14:textId="77777777" w:rsidR="00EC4F24" w:rsidRDefault="00EC4F24" w:rsidP="00EC4F24">
      <w:pPr>
        <w:pBdr>
          <w:top w:val="nil"/>
          <w:left w:val="nil"/>
          <w:bottom w:val="nil"/>
          <w:right w:val="nil"/>
          <w:between w:val="nil"/>
        </w:pBdr>
        <w:rPr>
          <w:rFonts w:ascii="Calibri" w:eastAsia="Calibri" w:hAnsi="Calibri" w:cs="Calibri"/>
          <w:b/>
          <w:color w:val="000000"/>
          <w:sz w:val="28"/>
          <w:szCs w:val="28"/>
          <w:u w:val="single"/>
        </w:rPr>
      </w:pPr>
    </w:p>
    <w:tbl>
      <w:tblPr>
        <w:tblStyle w:val="afb"/>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838"/>
        <w:gridCol w:w="12110"/>
      </w:tblGrid>
      <w:tr w:rsidR="00EC4F24" w14:paraId="344A7C90" w14:textId="77777777" w:rsidTr="002329B8">
        <w:tc>
          <w:tcPr>
            <w:tcW w:w="13948" w:type="dxa"/>
            <w:gridSpan w:val="2"/>
            <w:shd w:val="clear" w:color="auto" w:fill="FFFFFF" w:themeFill="background1"/>
          </w:tcPr>
          <w:p w14:paraId="0E24C948" w14:textId="77777777" w:rsidR="00EC4F24" w:rsidRDefault="00EC4F24" w:rsidP="002329B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Comments</w:t>
            </w:r>
          </w:p>
        </w:tc>
      </w:tr>
      <w:tr w:rsidR="00EC4F24" w14:paraId="4A10F857" w14:textId="77777777" w:rsidTr="002329B8">
        <w:tc>
          <w:tcPr>
            <w:tcW w:w="1838" w:type="dxa"/>
            <w:shd w:val="clear" w:color="auto" w:fill="FFFFFF" w:themeFill="background1"/>
          </w:tcPr>
          <w:p w14:paraId="28997D00"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1</w:t>
            </w:r>
          </w:p>
        </w:tc>
        <w:tc>
          <w:tcPr>
            <w:tcW w:w="12110" w:type="dxa"/>
            <w:shd w:val="clear" w:color="auto" w:fill="FFFFFF" w:themeFill="background1"/>
          </w:tcPr>
          <w:p w14:paraId="235D36ED" w14:textId="77777777" w:rsidR="00EC4F24" w:rsidRPr="00B6448D" w:rsidRDefault="00EC4F24" w:rsidP="002329B8">
            <w:pPr>
              <w:pBdr>
                <w:top w:val="nil"/>
                <w:left w:val="nil"/>
                <w:bottom w:val="nil"/>
                <w:right w:val="nil"/>
                <w:between w:val="nil"/>
              </w:pBdr>
              <w:rPr>
                <w:rFonts w:ascii="Calibri" w:eastAsia="Calibri" w:hAnsi="Calibri" w:cs="Calibri"/>
                <w:color w:val="FF0000"/>
              </w:rPr>
            </w:pPr>
          </w:p>
        </w:tc>
      </w:tr>
      <w:tr w:rsidR="00EC4F24" w14:paraId="55D69D8E" w14:textId="77777777" w:rsidTr="002329B8">
        <w:tc>
          <w:tcPr>
            <w:tcW w:w="1838" w:type="dxa"/>
            <w:shd w:val="clear" w:color="auto" w:fill="FFFFFF" w:themeFill="background1"/>
          </w:tcPr>
          <w:p w14:paraId="0813FE12"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2</w:t>
            </w:r>
          </w:p>
        </w:tc>
        <w:tc>
          <w:tcPr>
            <w:tcW w:w="12110" w:type="dxa"/>
            <w:shd w:val="clear" w:color="auto" w:fill="FFFFFF" w:themeFill="background1"/>
          </w:tcPr>
          <w:p w14:paraId="0206B190" w14:textId="77777777" w:rsidR="00EC4F24" w:rsidRPr="00B6448D" w:rsidRDefault="00EC4F24" w:rsidP="002329B8">
            <w:pPr>
              <w:pBdr>
                <w:top w:val="nil"/>
                <w:left w:val="nil"/>
                <w:bottom w:val="nil"/>
                <w:right w:val="nil"/>
                <w:between w:val="nil"/>
              </w:pBdr>
              <w:rPr>
                <w:rFonts w:ascii="Calibri" w:eastAsia="Calibri" w:hAnsi="Calibri" w:cs="Calibri"/>
                <w:color w:val="FF0000"/>
              </w:rPr>
            </w:pPr>
          </w:p>
        </w:tc>
      </w:tr>
      <w:tr w:rsidR="00EC4F24" w14:paraId="476D1391" w14:textId="77777777" w:rsidTr="002329B8">
        <w:tc>
          <w:tcPr>
            <w:tcW w:w="1838" w:type="dxa"/>
            <w:shd w:val="clear" w:color="auto" w:fill="FFFFFF" w:themeFill="background1"/>
          </w:tcPr>
          <w:p w14:paraId="25672BEE"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3</w:t>
            </w:r>
          </w:p>
        </w:tc>
        <w:tc>
          <w:tcPr>
            <w:tcW w:w="12110" w:type="dxa"/>
            <w:shd w:val="clear" w:color="auto" w:fill="FFFFFF" w:themeFill="background1"/>
          </w:tcPr>
          <w:p w14:paraId="020CFDB1" w14:textId="77777777" w:rsidR="00EC4F24" w:rsidRDefault="00EC4F24" w:rsidP="002329B8">
            <w:pPr>
              <w:pBdr>
                <w:top w:val="nil"/>
                <w:left w:val="nil"/>
                <w:bottom w:val="nil"/>
                <w:right w:val="nil"/>
                <w:between w:val="nil"/>
              </w:pBdr>
              <w:rPr>
                <w:rFonts w:ascii="Calibri" w:eastAsia="Calibri" w:hAnsi="Calibri" w:cs="Calibri"/>
                <w:color w:val="000000"/>
              </w:rPr>
            </w:pPr>
          </w:p>
        </w:tc>
      </w:tr>
      <w:tr w:rsidR="00EC4F24" w14:paraId="626E409F" w14:textId="77777777" w:rsidTr="002329B8">
        <w:tc>
          <w:tcPr>
            <w:tcW w:w="1838" w:type="dxa"/>
            <w:shd w:val="clear" w:color="auto" w:fill="FFFFFF" w:themeFill="background1"/>
          </w:tcPr>
          <w:p w14:paraId="3E947839" w14:textId="77777777" w:rsidR="00EC4F24" w:rsidRPr="00A01A5F" w:rsidRDefault="00EC4F24" w:rsidP="002329B8">
            <w:pPr>
              <w:pBdr>
                <w:top w:val="nil"/>
                <w:left w:val="nil"/>
                <w:bottom w:val="nil"/>
                <w:right w:val="nil"/>
                <w:between w:val="nil"/>
              </w:pBdr>
              <w:rPr>
                <w:rFonts w:ascii="Calibri" w:eastAsia="Calibri" w:hAnsi="Calibri" w:cs="Calibri"/>
                <w:b/>
                <w:bCs/>
                <w:color w:val="000000"/>
              </w:rPr>
            </w:pPr>
            <w:r w:rsidRPr="00A01A5F">
              <w:rPr>
                <w:rFonts w:ascii="Calibri" w:eastAsia="Calibri" w:hAnsi="Calibri" w:cs="Calibri"/>
                <w:b/>
                <w:bCs/>
                <w:color w:val="000000"/>
              </w:rPr>
              <w:t>Priority 4</w:t>
            </w:r>
          </w:p>
        </w:tc>
        <w:tc>
          <w:tcPr>
            <w:tcW w:w="12110" w:type="dxa"/>
            <w:shd w:val="clear" w:color="auto" w:fill="FFFFFF" w:themeFill="background1"/>
          </w:tcPr>
          <w:p w14:paraId="60D4E551" w14:textId="77777777" w:rsidR="00EC4F24" w:rsidRDefault="00EC4F24" w:rsidP="002329B8">
            <w:pPr>
              <w:pBdr>
                <w:top w:val="nil"/>
                <w:left w:val="nil"/>
                <w:bottom w:val="nil"/>
                <w:right w:val="nil"/>
                <w:between w:val="nil"/>
              </w:pBdr>
              <w:rPr>
                <w:rFonts w:ascii="Calibri" w:eastAsia="Calibri" w:hAnsi="Calibri" w:cs="Calibri"/>
                <w:color w:val="000000"/>
              </w:rPr>
            </w:pPr>
          </w:p>
        </w:tc>
      </w:tr>
      <w:bookmarkEnd w:id="10"/>
    </w:tbl>
    <w:p w14:paraId="1AFDFE65" w14:textId="77777777" w:rsidR="00EC4F24" w:rsidRDefault="00EC4F24">
      <w:pPr>
        <w:pBdr>
          <w:top w:val="nil"/>
          <w:left w:val="nil"/>
          <w:bottom w:val="nil"/>
          <w:right w:val="nil"/>
          <w:between w:val="nil"/>
        </w:pBdr>
        <w:rPr>
          <w:rFonts w:ascii="Calibri" w:eastAsia="Calibri" w:hAnsi="Calibri" w:cs="Calibri"/>
          <w:b/>
          <w:color w:val="000000"/>
          <w:sz w:val="28"/>
          <w:szCs w:val="28"/>
          <w:u w:val="single"/>
        </w:rPr>
      </w:pPr>
    </w:p>
    <w:tbl>
      <w:tblPr>
        <w:tblStyle w:val="TableGrid"/>
        <w:tblW w:w="0" w:type="auto"/>
        <w:tblLook w:val="04A0" w:firstRow="1" w:lastRow="0" w:firstColumn="1" w:lastColumn="0" w:noHBand="0" w:noVBand="1"/>
      </w:tblPr>
      <w:tblGrid>
        <w:gridCol w:w="13948"/>
      </w:tblGrid>
      <w:tr w:rsidR="00A53AC6" w14:paraId="733521A4" w14:textId="77777777" w:rsidTr="00A53AC6">
        <w:tc>
          <w:tcPr>
            <w:tcW w:w="13948" w:type="dxa"/>
          </w:tcPr>
          <w:p w14:paraId="5DBA4B8C" w14:textId="77777777" w:rsidR="00A53AC6" w:rsidRDefault="00A53AC6">
            <w:pPr>
              <w:rPr>
                <w:rFonts w:ascii="Calibri" w:eastAsia="Calibri" w:hAnsi="Calibri" w:cs="Calibri"/>
                <w:bCs/>
                <w:color w:val="FF0000"/>
                <w:sz w:val="28"/>
                <w:szCs w:val="28"/>
              </w:rPr>
            </w:pPr>
            <w:r w:rsidRPr="00A53AC6">
              <w:rPr>
                <w:rFonts w:ascii="Calibri" w:eastAsia="Calibri" w:hAnsi="Calibri" w:cs="Calibri"/>
                <w:bCs/>
                <w:color w:val="FF0000"/>
                <w:sz w:val="28"/>
                <w:szCs w:val="28"/>
              </w:rPr>
              <w:t>Governors should ideally draw up a list of their own development priorities</w:t>
            </w:r>
            <w:r>
              <w:rPr>
                <w:rFonts w:ascii="Calibri" w:eastAsia="Calibri" w:hAnsi="Calibri" w:cs="Calibri"/>
                <w:bCs/>
                <w:color w:val="FF0000"/>
                <w:sz w:val="28"/>
                <w:szCs w:val="28"/>
              </w:rPr>
              <w:t>, and it is good practice for them to do so</w:t>
            </w:r>
            <w:r w:rsidRPr="00A53AC6">
              <w:rPr>
                <w:rFonts w:ascii="Calibri" w:eastAsia="Calibri" w:hAnsi="Calibri" w:cs="Calibri"/>
                <w:bCs/>
                <w:color w:val="FF0000"/>
                <w:sz w:val="28"/>
                <w:szCs w:val="28"/>
              </w:rPr>
              <w:t>.</w:t>
            </w:r>
            <w:r>
              <w:rPr>
                <w:rFonts w:ascii="Calibri" w:eastAsia="Calibri" w:hAnsi="Calibri" w:cs="Calibri"/>
                <w:bCs/>
                <w:color w:val="FF0000"/>
                <w:sz w:val="28"/>
                <w:szCs w:val="28"/>
              </w:rPr>
              <w:t xml:space="preserve"> These could be around addressing skillsets that are lacking on the Local Governing Body (possibly identified via a skills audit, but could also relate to areas such as:</w:t>
            </w:r>
          </w:p>
          <w:p w14:paraId="582A40D0" w14:textId="62A6471B" w:rsidR="00A53AC6" w:rsidRDefault="00A53AC6" w:rsidP="00A53AC6">
            <w:pPr>
              <w:pStyle w:val="ListParagraph"/>
              <w:numPr>
                <w:ilvl w:val="0"/>
                <w:numId w:val="8"/>
              </w:numPr>
              <w:rPr>
                <w:rFonts w:ascii="Calibri" w:eastAsia="Calibri" w:hAnsi="Calibri" w:cs="Calibri"/>
                <w:bCs/>
                <w:color w:val="FF0000"/>
                <w:sz w:val="28"/>
                <w:szCs w:val="28"/>
              </w:rPr>
            </w:pPr>
            <w:r>
              <w:rPr>
                <w:rFonts w:ascii="Calibri" w:eastAsia="Calibri" w:hAnsi="Calibri" w:cs="Calibri"/>
                <w:bCs/>
                <w:color w:val="FF0000"/>
                <w:sz w:val="28"/>
                <w:szCs w:val="28"/>
              </w:rPr>
              <w:t>Recruiting new Governors</w:t>
            </w:r>
          </w:p>
          <w:p w14:paraId="2002B299" w14:textId="3E48F9BC" w:rsidR="00A53AC6" w:rsidRDefault="00A53AC6" w:rsidP="00A53AC6">
            <w:pPr>
              <w:pStyle w:val="ListParagraph"/>
              <w:numPr>
                <w:ilvl w:val="0"/>
                <w:numId w:val="8"/>
              </w:numPr>
              <w:rPr>
                <w:rFonts w:ascii="Calibri" w:eastAsia="Calibri" w:hAnsi="Calibri" w:cs="Calibri"/>
                <w:bCs/>
                <w:color w:val="FF0000"/>
                <w:sz w:val="28"/>
                <w:szCs w:val="28"/>
              </w:rPr>
            </w:pPr>
            <w:r>
              <w:rPr>
                <w:rFonts w:ascii="Calibri" w:eastAsia="Calibri" w:hAnsi="Calibri" w:cs="Calibri"/>
                <w:bCs/>
                <w:color w:val="FF0000"/>
                <w:sz w:val="28"/>
                <w:szCs w:val="28"/>
              </w:rPr>
              <w:t>Succession Planning (e.g. replacing a Chair who intends to step down)</w:t>
            </w:r>
          </w:p>
          <w:p w14:paraId="10A17884" w14:textId="59726374" w:rsidR="00641177" w:rsidRDefault="00641177" w:rsidP="00A53AC6">
            <w:pPr>
              <w:pStyle w:val="ListParagraph"/>
              <w:numPr>
                <w:ilvl w:val="0"/>
                <w:numId w:val="8"/>
              </w:numPr>
              <w:rPr>
                <w:rFonts w:ascii="Calibri" w:eastAsia="Calibri" w:hAnsi="Calibri" w:cs="Calibri"/>
                <w:bCs/>
                <w:color w:val="FF0000"/>
                <w:sz w:val="28"/>
                <w:szCs w:val="28"/>
              </w:rPr>
            </w:pPr>
            <w:r>
              <w:rPr>
                <w:rFonts w:ascii="Calibri" w:eastAsia="Calibri" w:hAnsi="Calibri" w:cs="Calibri"/>
                <w:bCs/>
                <w:color w:val="FF0000"/>
                <w:sz w:val="28"/>
                <w:szCs w:val="28"/>
              </w:rPr>
              <w:t>Allocating Governors with specific responsibilities which relate to School Development Plan priorities (for example, if there is an issue around Reading in KS1, then it would be worthwhile to recruit a Governor with a responsibility for Reading, who could focus on how Reading is being developed and delivered in KS1 and across the school generally.</w:t>
            </w:r>
          </w:p>
          <w:p w14:paraId="145E475D" w14:textId="250417E3" w:rsidR="00C6377C" w:rsidRDefault="00C6377C" w:rsidP="00A53AC6">
            <w:pPr>
              <w:pStyle w:val="ListParagraph"/>
              <w:numPr>
                <w:ilvl w:val="0"/>
                <w:numId w:val="8"/>
              </w:numPr>
              <w:rPr>
                <w:rFonts w:ascii="Calibri" w:eastAsia="Calibri" w:hAnsi="Calibri" w:cs="Calibri"/>
                <w:bCs/>
                <w:color w:val="FF0000"/>
                <w:sz w:val="28"/>
                <w:szCs w:val="28"/>
              </w:rPr>
            </w:pPr>
            <w:r>
              <w:rPr>
                <w:rFonts w:ascii="Calibri" w:eastAsia="Calibri" w:hAnsi="Calibri" w:cs="Calibri"/>
                <w:bCs/>
                <w:color w:val="FF0000"/>
                <w:sz w:val="28"/>
                <w:szCs w:val="28"/>
              </w:rPr>
              <w:t>Increase key stakeholder/community engagement</w:t>
            </w:r>
          </w:p>
          <w:p w14:paraId="29152FB7" w14:textId="18975709" w:rsidR="00C6377C" w:rsidRDefault="00C6377C" w:rsidP="00A53AC6">
            <w:pPr>
              <w:pStyle w:val="ListParagraph"/>
              <w:numPr>
                <w:ilvl w:val="0"/>
                <w:numId w:val="8"/>
              </w:numPr>
              <w:rPr>
                <w:rFonts w:ascii="Calibri" w:eastAsia="Calibri" w:hAnsi="Calibri" w:cs="Calibri"/>
                <w:bCs/>
                <w:color w:val="FF0000"/>
                <w:sz w:val="28"/>
                <w:szCs w:val="28"/>
              </w:rPr>
            </w:pPr>
            <w:r w:rsidRPr="00C6377C">
              <w:rPr>
                <w:rFonts w:ascii="Calibri" w:eastAsia="Calibri" w:hAnsi="Calibri" w:cs="Calibri"/>
                <w:bCs/>
                <w:color w:val="FF0000"/>
                <w:sz w:val="28"/>
                <w:szCs w:val="28"/>
              </w:rPr>
              <w:t>Increase Monitoring and Evaluation Role via increased visits to school, in connection with SDP and Governing Board development priorities.</w:t>
            </w:r>
          </w:p>
          <w:p w14:paraId="00F2B862" w14:textId="0271C55A" w:rsidR="00C6377C" w:rsidRPr="00A53AC6" w:rsidRDefault="00C6377C" w:rsidP="00A53AC6">
            <w:pPr>
              <w:pStyle w:val="ListParagraph"/>
              <w:numPr>
                <w:ilvl w:val="0"/>
                <w:numId w:val="8"/>
              </w:numPr>
              <w:rPr>
                <w:rFonts w:ascii="Calibri" w:eastAsia="Calibri" w:hAnsi="Calibri" w:cs="Calibri"/>
                <w:bCs/>
                <w:color w:val="FF0000"/>
                <w:sz w:val="28"/>
                <w:szCs w:val="28"/>
              </w:rPr>
            </w:pPr>
            <w:r>
              <w:rPr>
                <w:rFonts w:ascii="Calibri" w:eastAsia="Calibri" w:hAnsi="Calibri" w:cs="Calibri"/>
                <w:bCs/>
                <w:color w:val="FF0000"/>
                <w:sz w:val="28"/>
                <w:szCs w:val="28"/>
              </w:rPr>
              <w:t>Increase</w:t>
            </w:r>
            <w:r w:rsidR="002B088C">
              <w:rPr>
                <w:rFonts w:ascii="Calibri" w:eastAsia="Calibri" w:hAnsi="Calibri" w:cs="Calibri"/>
                <w:bCs/>
                <w:color w:val="FF0000"/>
                <w:sz w:val="28"/>
                <w:szCs w:val="28"/>
              </w:rPr>
              <w:t xml:space="preserve">/improve </w:t>
            </w:r>
            <w:r>
              <w:rPr>
                <w:rFonts w:ascii="Calibri" w:eastAsia="Calibri" w:hAnsi="Calibri" w:cs="Calibri"/>
                <w:bCs/>
                <w:color w:val="FF0000"/>
                <w:sz w:val="28"/>
                <w:szCs w:val="28"/>
              </w:rPr>
              <w:t>communication</w:t>
            </w:r>
            <w:r w:rsidR="002B088C">
              <w:rPr>
                <w:rFonts w:ascii="Calibri" w:eastAsia="Calibri" w:hAnsi="Calibri" w:cs="Calibri"/>
                <w:bCs/>
                <w:color w:val="FF0000"/>
                <w:sz w:val="28"/>
                <w:szCs w:val="28"/>
              </w:rPr>
              <w:t xml:space="preserve"> and dialogue/working with Trustees.</w:t>
            </w:r>
          </w:p>
          <w:p w14:paraId="30CDC95A" w14:textId="77777777" w:rsidR="00A53AC6" w:rsidRDefault="00A53AC6">
            <w:pPr>
              <w:rPr>
                <w:rFonts w:ascii="Calibri" w:eastAsia="Calibri" w:hAnsi="Calibri" w:cs="Calibri"/>
                <w:b/>
                <w:color w:val="000000"/>
                <w:sz w:val="28"/>
                <w:szCs w:val="28"/>
                <w:u w:val="single"/>
              </w:rPr>
            </w:pPr>
          </w:p>
          <w:p w14:paraId="486C0629" w14:textId="5BD76A05" w:rsidR="00A53AC6" w:rsidRDefault="00A53AC6">
            <w:pPr>
              <w:rPr>
                <w:rFonts w:ascii="Calibri" w:eastAsia="Calibri" w:hAnsi="Calibri" w:cs="Calibri"/>
                <w:b/>
                <w:color w:val="000000"/>
                <w:sz w:val="28"/>
                <w:szCs w:val="28"/>
                <w:u w:val="single"/>
              </w:rPr>
            </w:pPr>
          </w:p>
        </w:tc>
      </w:tr>
    </w:tbl>
    <w:p w14:paraId="6D4E3B3B"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3DF7BA9E" w14:textId="77777777" w:rsidR="00F324CD" w:rsidRDefault="00F324CD">
      <w:pPr>
        <w:rPr>
          <w:rFonts w:ascii="Calibri" w:eastAsia="Calibri" w:hAnsi="Calibri" w:cs="Calibri"/>
          <w:b/>
          <w:sz w:val="28"/>
          <w:szCs w:val="28"/>
          <w:highlight w:val="yellow"/>
          <w:u w:val="single"/>
        </w:rPr>
      </w:pPr>
    </w:p>
    <w:p w14:paraId="7D449B82" w14:textId="77777777" w:rsidR="00C51185" w:rsidRDefault="00C51185">
      <w:pPr>
        <w:rPr>
          <w:rFonts w:ascii="Calibri" w:eastAsia="Calibri" w:hAnsi="Calibri" w:cs="Calibri"/>
          <w:b/>
          <w:sz w:val="28"/>
          <w:szCs w:val="28"/>
          <w:u w:val="single"/>
        </w:rPr>
      </w:pPr>
    </w:p>
    <w:p w14:paraId="6CFA60FB" w14:textId="77777777" w:rsidR="00C51185" w:rsidRDefault="00C51185">
      <w:pPr>
        <w:rPr>
          <w:rFonts w:ascii="Calibri" w:eastAsia="Calibri" w:hAnsi="Calibri" w:cs="Calibri"/>
          <w:b/>
          <w:sz w:val="28"/>
          <w:szCs w:val="28"/>
          <w:u w:val="single"/>
        </w:rPr>
      </w:pPr>
    </w:p>
    <w:p w14:paraId="072E48B7" w14:textId="77777777" w:rsidR="00C51185" w:rsidRDefault="00C51185">
      <w:pPr>
        <w:rPr>
          <w:rFonts w:ascii="Calibri" w:eastAsia="Calibri" w:hAnsi="Calibri" w:cs="Calibri"/>
          <w:b/>
          <w:sz w:val="28"/>
          <w:szCs w:val="28"/>
          <w:u w:val="single"/>
        </w:rPr>
      </w:pPr>
    </w:p>
    <w:p w14:paraId="7527E4CD" w14:textId="77777777" w:rsidR="00C51185" w:rsidRDefault="00C51185">
      <w:pPr>
        <w:rPr>
          <w:rFonts w:ascii="Calibri" w:eastAsia="Calibri" w:hAnsi="Calibri" w:cs="Calibri"/>
          <w:b/>
          <w:sz w:val="28"/>
          <w:szCs w:val="28"/>
          <w:u w:val="single"/>
        </w:rPr>
      </w:pPr>
    </w:p>
    <w:p w14:paraId="00E512B5" w14:textId="0B769012" w:rsidR="00C51185" w:rsidRDefault="00C51185">
      <w:pPr>
        <w:rPr>
          <w:rFonts w:ascii="Calibri" w:eastAsia="Calibri" w:hAnsi="Calibri" w:cs="Calibri"/>
          <w:b/>
          <w:sz w:val="28"/>
          <w:szCs w:val="28"/>
          <w:u w:val="single"/>
        </w:rPr>
      </w:pPr>
    </w:p>
    <w:p w14:paraId="5E81AC1F" w14:textId="2FB51A33" w:rsidR="00EC4F24" w:rsidRDefault="00EC4F24">
      <w:pPr>
        <w:rPr>
          <w:rFonts w:ascii="Calibri" w:eastAsia="Calibri" w:hAnsi="Calibri" w:cs="Calibri"/>
          <w:b/>
          <w:sz w:val="28"/>
          <w:szCs w:val="28"/>
          <w:u w:val="single"/>
        </w:rPr>
      </w:pPr>
    </w:p>
    <w:p w14:paraId="51BAD072" w14:textId="06DB8EEB" w:rsidR="00EC4F24" w:rsidRDefault="00EC4F24">
      <w:pPr>
        <w:rPr>
          <w:rFonts w:ascii="Calibri" w:eastAsia="Calibri" w:hAnsi="Calibri" w:cs="Calibri"/>
          <w:b/>
          <w:sz w:val="28"/>
          <w:szCs w:val="28"/>
          <w:u w:val="single"/>
        </w:rPr>
      </w:pPr>
    </w:p>
    <w:p w14:paraId="30067742" w14:textId="0319E710" w:rsidR="00EC4F24" w:rsidRDefault="00EC4F24">
      <w:pPr>
        <w:rPr>
          <w:rFonts w:ascii="Calibri" w:eastAsia="Calibri" w:hAnsi="Calibri" w:cs="Calibri"/>
          <w:b/>
          <w:sz w:val="28"/>
          <w:szCs w:val="28"/>
          <w:u w:val="single"/>
        </w:rPr>
      </w:pPr>
    </w:p>
    <w:p w14:paraId="13C1FA40" w14:textId="77777777" w:rsidR="00EC4F24" w:rsidRDefault="00EC4F24">
      <w:pPr>
        <w:rPr>
          <w:rFonts w:ascii="Calibri" w:eastAsia="Calibri" w:hAnsi="Calibri" w:cs="Calibri"/>
          <w:b/>
          <w:sz w:val="28"/>
          <w:szCs w:val="28"/>
          <w:u w:val="single"/>
        </w:rPr>
      </w:pPr>
    </w:p>
    <w:p w14:paraId="22748D11" w14:textId="77777777" w:rsidR="00C51185" w:rsidRDefault="00C51185">
      <w:pPr>
        <w:rPr>
          <w:rFonts w:ascii="Calibri" w:eastAsia="Calibri" w:hAnsi="Calibri" w:cs="Calibri"/>
          <w:b/>
          <w:sz w:val="28"/>
          <w:szCs w:val="28"/>
          <w:u w:val="single"/>
        </w:rPr>
      </w:pPr>
    </w:p>
    <w:p w14:paraId="63BF0E12" w14:textId="286A309E" w:rsidR="00F324CD" w:rsidRDefault="008B3173">
      <w:pPr>
        <w:rPr>
          <w:rFonts w:ascii="Calibri" w:eastAsia="Calibri" w:hAnsi="Calibri" w:cs="Calibri"/>
          <w:b/>
          <w:color w:val="FF0000"/>
          <w:sz w:val="28"/>
          <w:szCs w:val="28"/>
          <w:u w:val="single"/>
        </w:rPr>
      </w:pPr>
      <w:r>
        <w:rPr>
          <w:rFonts w:ascii="Calibri" w:eastAsia="Calibri" w:hAnsi="Calibri" w:cs="Calibri"/>
          <w:b/>
          <w:sz w:val="28"/>
          <w:szCs w:val="28"/>
          <w:u w:val="single"/>
        </w:rPr>
        <w:lastRenderedPageBreak/>
        <w:t>Governor CPD 202</w:t>
      </w:r>
      <w:r w:rsidR="00CB1E15">
        <w:rPr>
          <w:rFonts w:ascii="Calibri" w:eastAsia="Calibri" w:hAnsi="Calibri" w:cs="Calibri"/>
          <w:b/>
          <w:sz w:val="28"/>
          <w:szCs w:val="28"/>
          <w:u w:val="single"/>
        </w:rPr>
        <w:t>3</w:t>
      </w:r>
      <w:r>
        <w:rPr>
          <w:rFonts w:ascii="Calibri" w:eastAsia="Calibri" w:hAnsi="Calibri" w:cs="Calibri"/>
          <w:b/>
          <w:sz w:val="28"/>
          <w:szCs w:val="28"/>
          <w:u w:val="single"/>
        </w:rPr>
        <w:t>-2</w:t>
      </w:r>
      <w:r w:rsidR="00CB1E15">
        <w:rPr>
          <w:rFonts w:ascii="Calibri" w:eastAsia="Calibri" w:hAnsi="Calibri" w:cs="Calibri"/>
          <w:b/>
          <w:sz w:val="28"/>
          <w:szCs w:val="28"/>
          <w:u w:val="single"/>
        </w:rPr>
        <w:t>4</w:t>
      </w:r>
    </w:p>
    <w:p w14:paraId="338BBE1A" w14:textId="77777777" w:rsidR="00F324CD" w:rsidRDefault="00F324CD">
      <w:pPr>
        <w:rPr>
          <w:rFonts w:ascii="Calibri" w:eastAsia="Calibri" w:hAnsi="Calibri" w:cs="Calibri"/>
        </w:rPr>
      </w:pPr>
    </w:p>
    <w:p w14:paraId="1308C510" w14:textId="61ACCDFB" w:rsidR="00F324CD" w:rsidRDefault="008B3173">
      <w:pPr>
        <w:rPr>
          <w:rFonts w:ascii="Calibri" w:eastAsia="Calibri" w:hAnsi="Calibri" w:cs="Calibri"/>
        </w:rPr>
      </w:pPr>
      <w:r>
        <w:rPr>
          <w:rFonts w:ascii="Calibri" w:eastAsia="Calibri" w:hAnsi="Calibri" w:cs="Calibri"/>
        </w:rPr>
        <w:t>In order to maintain/improve the effectiveness of the Local Governing Board, we are committed to attending appropriate and relevant training. Details of the Governor training and development sessions we have attended in 2022-23 are outlined below.</w:t>
      </w:r>
    </w:p>
    <w:p w14:paraId="3D67108B" w14:textId="35F286BA" w:rsidR="002B088C" w:rsidRDefault="002B088C">
      <w:pPr>
        <w:rPr>
          <w:rFonts w:ascii="Calibri" w:eastAsia="Calibri" w:hAnsi="Calibri" w:cs="Calibri"/>
        </w:rPr>
      </w:pPr>
    </w:p>
    <w:tbl>
      <w:tblPr>
        <w:tblStyle w:val="TableGrid"/>
        <w:tblW w:w="0" w:type="auto"/>
        <w:tblLook w:val="04A0" w:firstRow="1" w:lastRow="0" w:firstColumn="1" w:lastColumn="0" w:noHBand="0" w:noVBand="1"/>
      </w:tblPr>
      <w:tblGrid>
        <w:gridCol w:w="13948"/>
      </w:tblGrid>
      <w:tr w:rsidR="002B088C" w14:paraId="77FBA224" w14:textId="77777777" w:rsidTr="002B088C">
        <w:tc>
          <w:tcPr>
            <w:tcW w:w="13948" w:type="dxa"/>
          </w:tcPr>
          <w:p w14:paraId="51F325BD" w14:textId="184048CD" w:rsidR="002B088C" w:rsidRPr="002B088C" w:rsidRDefault="002B088C">
            <w:pPr>
              <w:rPr>
                <w:rFonts w:ascii="Calibri" w:eastAsia="Calibri" w:hAnsi="Calibri" w:cs="Calibri"/>
                <w:color w:val="FF0000"/>
                <w:sz w:val="28"/>
                <w:szCs w:val="28"/>
                <w:highlight w:val="yellow"/>
              </w:rPr>
            </w:pPr>
            <w:r w:rsidRPr="002B088C">
              <w:rPr>
                <w:rFonts w:ascii="Calibri" w:eastAsia="Calibri" w:hAnsi="Calibri" w:cs="Calibri"/>
                <w:color w:val="FF0000"/>
                <w:sz w:val="28"/>
                <w:szCs w:val="28"/>
              </w:rPr>
              <w:t xml:space="preserve">Please </w:t>
            </w:r>
            <w:r>
              <w:rPr>
                <w:rFonts w:ascii="Calibri" w:eastAsia="Calibri" w:hAnsi="Calibri" w:cs="Calibri"/>
                <w:color w:val="FF0000"/>
                <w:sz w:val="28"/>
                <w:szCs w:val="28"/>
              </w:rPr>
              <w:t>see listed below examples relating to training and CPD events Governors might possibly attend – these were lifted from a Governing Body Development Plan of a school inspected in November 2022</w:t>
            </w:r>
            <w:r w:rsidR="00911AB2">
              <w:rPr>
                <w:rFonts w:ascii="Calibri" w:eastAsia="Calibri" w:hAnsi="Calibri" w:cs="Calibri"/>
                <w:color w:val="FF0000"/>
                <w:sz w:val="28"/>
                <w:szCs w:val="28"/>
              </w:rPr>
              <w:t>. This should give an idea of how these could be recorded within the plan.</w:t>
            </w:r>
          </w:p>
        </w:tc>
      </w:tr>
    </w:tbl>
    <w:p w14:paraId="34276C6E" w14:textId="77777777" w:rsidR="002B088C" w:rsidRDefault="002B088C">
      <w:pPr>
        <w:rPr>
          <w:rFonts w:ascii="Calibri" w:eastAsia="Calibri" w:hAnsi="Calibri" w:cs="Calibri"/>
          <w:highlight w:val="yellow"/>
        </w:rPr>
      </w:pPr>
    </w:p>
    <w:p w14:paraId="527CB394" w14:textId="77777777" w:rsidR="00F324CD" w:rsidRDefault="00F324CD">
      <w:pPr>
        <w:rPr>
          <w:rFonts w:ascii="Calibri" w:eastAsia="Calibri" w:hAnsi="Calibri" w:cs="Calibri"/>
          <w:highlight w:val="yellow"/>
        </w:rPr>
      </w:pPr>
    </w:p>
    <w:p w14:paraId="15021A85" w14:textId="77777777" w:rsidR="00F324CD" w:rsidRDefault="00F324CD">
      <w:pPr>
        <w:rPr>
          <w:rFonts w:ascii="Calibri" w:eastAsia="Calibri" w:hAnsi="Calibri" w:cs="Calibri"/>
          <w:sz w:val="8"/>
          <w:szCs w:val="8"/>
          <w:highlight w:val="yellow"/>
        </w:rPr>
      </w:pPr>
    </w:p>
    <w:tbl>
      <w:tblPr>
        <w:tblStyle w:val="aff1"/>
        <w:tblW w:w="14444" w:type="dxa"/>
        <w:tblBorders>
          <w:top w:val="single" w:sz="12" w:space="0" w:color="000000"/>
          <w:left w:val="single" w:sz="12" w:space="0" w:color="000000"/>
          <w:bottom w:val="single" w:sz="12" w:space="0" w:color="000000"/>
          <w:right w:val="single" w:sz="12" w:space="0" w:color="000000"/>
          <w:insideH w:val="single" w:sz="4" w:space="0" w:color="BFBFBF"/>
          <w:insideV w:val="single" w:sz="4" w:space="0" w:color="BFBFBF"/>
        </w:tblBorders>
        <w:tblLayout w:type="fixed"/>
        <w:tblLook w:val="0020" w:firstRow="1" w:lastRow="0" w:firstColumn="0" w:lastColumn="0" w:noHBand="0" w:noVBand="0"/>
      </w:tblPr>
      <w:tblGrid>
        <w:gridCol w:w="1828"/>
        <w:gridCol w:w="4205"/>
        <w:gridCol w:w="4205"/>
        <w:gridCol w:w="4206"/>
      </w:tblGrid>
      <w:tr w:rsidR="00F324CD" w14:paraId="12DADCA1" w14:textId="77777777" w:rsidTr="00F324CD">
        <w:trPr>
          <w:cnfStyle w:val="100000000000" w:firstRow="1" w:lastRow="0" w:firstColumn="0" w:lastColumn="0" w:oddVBand="0" w:evenVBand="0" w:oddHBand="0" w:evenHBand="0" w:firstRowFirstColumn="0" w:firstRowLastColumn="0" w:lastRowFirstColumn="0" w:lastRowLastColumn="0"/>
          <w:trHeight w:val="567"/>
        </w:trPr>
        <w:tc>
          <w:tcPr>
            <w:tcW w:w="1828" w:type="dxa"/>
            <w:shd w:val="clear" w:color="auto" w:fill="D9D9D9"/>
            <w:vAlign w:val="center"/>
          </w:tcPr>
          <w:p w14:paraId="0CC02D6C" w14:textId="77777777" w:rsidR="00F324CD" w:rsidRDefault="008B3173">
            <w:pPr>
              <w:ind w:left="-142" w:right="-108"/>
              <w:jc w:val="center"/>
              <w:rPr>
                <w:rFonts w:ascii="Calibri" w:eastAsia="Calibri" w:hAnsi="Calibri" w:cs="Calibri"/>
                <w:b/>
                <w:sz w:val="28"/>
                <w:szCs w:val="28"/>
              </w:rPr>
            </w:pPr>
            <w:r>
              <w:rPr>
                <w:rFonts w:ascii="Calibri" w:eastAsia="Calibri" w:hAnsi="Calibri" w:cs="Calibri"/>
                <w:b/>
                <w:sz w:val="28"/>
                <w:szCs w:val="28"/>
              </w:rPr>
              <w:t>Governor Name</w:t>
            </w:r>
          </w:p>
        </w:tc>
        <w:tc>
          <w:tcPr>
            <w:tcW w:w="4205" w:type="dxa"/>
            <w:shd w:val="clear" w:color="auto" w:fill="D9D9D9"/>
            <w:vAlign w:val="center"/>
          </w:tcPr>
          <w:p w14:paraId="439B3830" w14:textId="77777777" w:rsidR="00F324CD" w:rsidRDefault="008B3173">
            <w:pPr>
              <w:jc w:val="center"/>
              <w:rPr>
                <w:rFonts w:ascii="Calibri" w:eastAsia="Calibri" w:hAnsi="Calibri" w:cs="Calibri"/>
                <w:b/>
                <w:sz w:val="28"/>
                <w:szCs w:val="28"/>
              </w:rPr>
            </w:pPr>
            <w:r>
              <w:rPr>
                <w:rFonts w:ascii="Calibri" w:eastAsia="Calibri" w:hAnsi="Calibri" w:cs="Calibri"/>
                <w:b/>
                <w:sz w:val="28"/>
                <w:szCs w:val="28"/>
              </w:rPr>
              <w:t>Training/Development Sessions attended</w:t>
            </w:r>
          </w:p>
        </w:tc>
        <w:tc>
          <w:tcPr>
            <w:tcW w:w="4205" w:type="dxa"/>
            <w:tcBorders>
              <w:right w:val="single" w:sz="4" w:space="0" w:color="000000"/>
            </w:tcBorders>
            <w:shd w:val="clear" w:color="auto" w:fill="D9D9D9"/>
            <w:vAlign w:val="center"/>
          </w:tcPr>
          <w:p w14:paraId="34C76CDE" w14:textId="77777777" w:rsidR="00F324CD" w:rsidRDefault="008B3173">
            <w:pPr>
              <w:jc w:val="center"/>
              <w:rPr>
                <w:rFonts w:ascii="Calibri" w:eastAsia="Calibri" w:hAnsi="Calibri" w:cs="Calibri"/>
                <w:b/>
                <w:sz w:val="28"/>
                <w:szCs w:val="28"/>
              </w:rPr>
            </w:pPr>
            <w:r>
              <w:rPr>
                <w:rFonts w:ascii="Calibri" w:eastAsia="Calibri" w:hAnsi="Calibri" w:cs="Calibri"/>
                <w:b/>
                <w:sz w:val="28"/>
                <w:szCs w:val="28"/>
              </w:rPr>
              <w:t>Link to SDP or Governor CPD Priority</w:t>
            </w:r>
          </w:p>
        </w:tc>
        <w:tc>
          <w:tcPr>
            <w:tcW w:w="4206" w:type="dxa"/>
            <w:tcBorders>
              <w:left w:val="single" w:sz="4" w:space="0" w:color="000000"/>
            </w:tcBorders>
            <w:shd w:val="clear" w:color="auto" w:fill="D9D9D9"/>
            <w:vAlign w:val="center"/>
          </w:tcPr>
          <w:p w14:paraId="61A85BE9" w14:textId="77777777" w:rsidR="00F324CD" w:rsidRDefault="008B3173">
            <w:pPr>
              <w:jc w:val="center"/>
              <w:rPr>
                <w:rFonts w:ascii="Calibri" w:eastAsia="Calibri" w:hAnsi="Calibri" w:cs="Calibri"/>
                <w:b/>
                <w:sz w:val="28"/>
                <w:szCs w:val="28"/>
              </w:rPr>
            </w:pPr>
            <w:r>
              <w:rPr>
                <w:rFonts w:ascii="Calibri" w:eastAsia="Calibri" w:hAnsi="Calibri" w:cs="Calibri"/>
                <w:b/>
                <w:sz w:val="28"/>
                <w:szCs w:val="28"/>
              </w:rPr>
              <w:t>How this training will improve our practice</w:t>
            </w:r>
          </w:p>
        </w:tc>
      </w:tr>
      <w:tr w:rsidR="002B088C" w14:paraId="568C5AC4" w14:textId="77777777" w:rsidTr="00C40D49">
        <w:trPr>
          <w:trHeight w:val="567"/>
        </w:trPr>
        <w:tc>
          <w:tcPr>
            <w:tcW w:w="1828" w:type="dxa"/>
          </w:tcPr>
          <w:p w14:paraId="4DD08638" w14:textId="3EE1ACD0" w:rsidR="002B088C" w:rsidRPr="002B088C" w:rsidRDefault="002B088C" w:rsidP="002B088C">
            <w:pPr>
              <w:rPr>
                <w:rFonts w:ascii="Arial" w:hAnsi="Arial" w:cs="Arial"/>
                <w:color w:val="FF0000"/>
                <w:szCs w:val="24"/>
              </w:rPr>
            </w:pPr>
            <w:r w:rsidRPr="002B088C">
              <w:rPr>
                <w:rFonts w:ascii="Arial" w:hAnsi="Arial" w:cs="Arial"/>
                <w:color w:val="FF0000"/>
                <w:szCs w:val="24"/>
              </w:rPr>
              <w:t>A N Other</w:t>
            </w:r>
          </w:p>
          <w:p w14:paraId="53B9E0CB" w14:textId="77777777" w:rsidR="002B088C" w:rsidRPr="002B088C" w:rsidRDefault="002B088C" w:rsidP="002B088C">
            <w:pPr>
              <w:rPr>
                <w:rFonts w:ascii="Arial" w:hAnsi="Arial" w:cs="Arial"/>
                <w:color w:val="FF0000"/>
                <w:szCs w:val="24"/>
              </w:rPr>
            </w:pPr>
          </w:p>
          <w:p w14:paraId="5B3E75D5"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5" w:type="dxa"/>
          </w:tcPr>
          <w:p w14:paraId="063B5DE6" w14:textId="1CF1AC68"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Pupil Premium</w:t>
            </w:r>
          </w:p>
        </w:tc>
        <w:tc>
          <w:tcPr>
            <w:tcW w:w="4205" w:type="dxa"/>
          </w:tcPr>
          <w:p w14:paraId="7E6FD164"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Governing Board Development Priority 1 </w:t>
            </w:r>
          </w:p>
          <w:p w14:paraId="22C0F1B3" w14:textId="77777777" w:rsidR="002B088C" w:rsidRPr="002B088C" w:rsidRDefault="002B088C" w:rsidP="002B088C">
            <w:pPr>
              <w:jc w:val="center"/>
              <w:rPr>
                <w:rFonts w:ascii="Arial" w:hAnsi="Arial" w:cs="Arial"/>
                <w:color w:val="FF0000"/>
                <w:szCs w:val="24"/>
              </w:rPr>
            </w:pPr>
          </w:p>
          <w:p w14:paraId="5F0529FB"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SDP Priority 2</w:t>
            </w:r>
          </w:p>
          <w:p w14:paraId="2E8DFB26"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6" w:type="dxa"/>
          </w:tcPr>
          <w:p w14:paraId="642866BC" w14:textId="77777777" w:rsidR="002B088C" w:rsidRPr="002B088C" w:rsidRDefault="002B088C" w:rsidP="002B088C">
            <w:pPr>
              <w:rPr>
                <w:rFonts w:ascii="Arial" w:hAnsi="Arial" w:cs="Arial"/>
                <w:color w:val="FF0000"/>
                <w:szCs w:val="24"/>
              </w:rPr>
            </w:pPr>
            <w:r w:rsidRPr="002B088C">
              <w:rPr>
                <w:rFonts w:ascii="Arial" w:hAnsi="Arial" w:cs="Arial"/>
                <w:color w:val="FF0000"/>
                <w:szCs w:val="24"/>
              </w:rPr>
              <w:t>Improved knowledge of latest reporting and recording;</w:t>
            </w:r>
          </w:p>
          <w:p w14:paraId="17E8BC4B" w14:textId="7CFA315B"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Confidence to challenge and support school leaders</w:t>
            </w:r>
          </w:p>
        </w:tc>
      </w:tr>
      <w:tr w:rsidR="002B088C" w14:paraId="3CCED7D7" w14:textId="77777777" w:rsidTr="00C40D49">
        <w:trPr>
          <w:cnfStyle w:val="000000010000" w:firstRow="0" w:lastRow="0" w:firstColumn="0" w:lastColumn="0" w:oddVBand="0" w:evenVBand="0" w:oddHBand="0" w:evenHBand="1" w:firstRowFirstColumn="0" w:firstRowLastColumn="0" w:lastRowFirstColumn="0" w:lastRowLastColumn="0"/>
          <w:trHeight w:val="567"/>
        </w:trPr>
        <w:tc>
          <w:tcPr>
            <w:tcW w:w="1828" w:type="dxa"/>
          </w:tcPr>
          <w:p w14:paraId="795F9485" w14:textId="1592D8DF"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A N Other</w:t>
            </w:r>
          </w:p>
        </w:tc>
        <w:tc>
          <w:tcPr>
            <w:tcW w:w="4205" w:type="dxa"/>
          </w:tcPr>
          <w:p w14:paraId="62D1ABC6" w14:textId="69E6275C"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Safeguarding for Governors</w:t>
            </w:r>
          </w:p>
        </w:tc>
        <w:tc>
          <w:tcPr>
            <w:tcW w:w="4205" w:type="dxa"/>
          </w:tcPr>
          <w:p w14:paraId="3D80EE2E"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Governing Board Development Priority 3 </w:t>
            </w:r>
          </w:p>
          <w:p w14:paraId="20B7B5B4"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6" w:type="dxa"/>
          </w:tcPr>
          <w:p w14:paraId="42C28E03" w14:textId="163E3AEC"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Safeguarding of children</w:t>
            </w:r>
          </w:p>
        </w:tc>
      </w:tr>
      <w:tr w:rsidR="002B088C" w14:paraId="4D26AE33" w14:textId="77777777" w:rsidTr="00C40D49">
        <w:trPr>
          <w:trHeight w:val="567"/>
        </w:trPr>
        <w:tc>
          <w:tcPr>
            <w:tcW w:w="1828" w:type="dxa"/>
          </w:tcPr>
          <w:p w14:paraId="718D3C3D" w14:textId="3D96A985"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A N Other</w:t>
            </w:r>
          </w:p>
        </w:tc>
        <w:tc>
          <w:tcPr>
            <w:tcW w:w="4205" w:type="dxa"/>
          </w:tcPr>
          <w:p w14:paraId="524CD264" w14:textId="63000BBD"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Safer Recruitment Refresher</w:t>
            </w:r>
          </w:p>
        </w:tc>
        <w:tc>
          <w:tcPr>
            <w:tcW w:w="4205" w:type="dxa"/>
          </w:tcPr>
          <w:p w14:paraId="13CF32EC"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Governing Board Development Priority 3 </w:t>
            </w:r>
          </w:p>
          <w:p w14:paraId="68302543"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6" w:type="dxa"/>
          </w:tcPr>
          <w:p w14:paraId="0EE1325F" w14:textId="77777777" w:rsidR="002B088C" w:rsidRPr="002B088C" w:rsidRDefault="002B088C" w:rsidP="002B088C">
            <w:pPr>
              <w:rPr>
                <w:rFonts w:ascii="Arial" w:hAnsi="Arial" w:cs="Arial"/>
                <w:color w:val="FF0000"/>
                <w:szCs w:val="24"/>
              </w:rPr>
            </w:pPr>
            <w:r w:rsidRPr="002B088C">
              <w:rPr>
                <w:rFonts w:ascii="Arial" w:hAnsi="Arial" w:cs="Arial"/>
                <w:color w:val="FF0000"/>
                <w:szCs w:val="24"/>
              </w:rPr>
              <w:t>Legally complaint with recruitment requirements;</w:t>
            </w:r>
          </w:p>
          <w:p w14:paraId="1A125A80" w14:textId="7056278C"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Safeguarding of children</w:t>
            </w:r>
          </w:p>
        </w:tc>
      </w:tr>
      <w:tr w:rsidR="002B088C" w14:paraId="42CB8268" w14:textId="77777777" w:rsidTr="00C40D49">
        <w:trPr>
          <w:cnfStyle w:val="000000010000" w:firstRow="0" w:lastRow="0" w:firstColumn="0" w:lastColumn="0" w:oddVBand="0" w:evenVBand="0" w:oddHBand="0" w:evenHBand="1" w:firstRowFirstColumn="0" w:firstRowLastColumn="0" w:lastRowFirstColumn="0" w:lastRowLastColumn="0"/>
          <w:trHeight w:val="567"/>
        </w:trPr>
        <w:tc>
          <w:tcPr>
            <w:tcW w:w="1828" w:type="dxa"/>
          </w:tcPr>
          <w:p w14:paraId="2CED1674" w14:textId="57F22A3B"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A N Other</w:t>
            </w:r>
          </w:p>
        </w:tc>
        <w:tc>
          <w:tcPr>
            <w:tcW w:w="4205" w:type="dxa"/>
          </w:tcPr>
          <w:p w14:paraId="1E83271A" w14:textId="68A7FA1C"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DFE Webinar: Ofsted &amp; Governance</w:t>
            </w:r>
          </w:p>
        </w:tc>
        <w:tc>
          <w:tcPr>
            <w:tcW w:w="4205" w:type="dxa"/>
          </w:tcPr>
          <w:p w14:paraId="0F3300EE"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Governing Board Development Priority 3 </w:t>
            </w:r>
          </w:p>
          <w:p w14:paraId="32B76E7F" w14:textId="77777777" w:rsidR="002B088C" w:rsidRPr="002B088C" w:rsidRDefault="002B088C" w:rsidP="002B088C">
            <w:pPr>
              <w:jc w:val="center"/>
              <w:rPr>
                <w:rFonts w:ascii="Arial" w:hAnsi="Arial" w:cs="Arial"/>
                <w:color w:val="FF0000"/>
                <w:szCs w:val="24"/>
              </w:rPr>
            </w:pPr>
          </w:p>
          <w:p w14:paraId="4216D547"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SDP Priority 2</w:t>
            </w:r>
          </w:p>
          <w:p w14:paraId="287FC473"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6" w:type="dxa"/>
          </w:tcPr>
          <w:p w14:paraId="0100E827" w14:textId="77777777" w:rsidR="002B088C" w:rsidRPr="002B088C" w:rsidRDefault="002B088C" w:rsidP="002B088C">
            <w:pPr>
              <w:rPr>
                <w:rFonts w:ascii="Arial" w:hAnsi="Arial" w:cs="Arial"/>
                <w:color w:val="FF0000"/>
                <w:szCs w:val="24"/>
              </w:rPr>
            </w:pPr>
            <w:r w:rsidRPr="002B088C">
              <w:rPr>
                <w:rFonts w:ascii="Arial" w:hAnsi="Arial" w:cs="Arial"/>
                <w:color w:val="FF0000"/>
                <w:szCs w:val="24"/>
              </w:rPr>
              <w:t>Ofsted myths clarified;</w:t>
            </w:r>
          </w:p>
          <w:p w14:paraId="1AD6CE1A" w14:textId="77777777" w:rsidR="002B088C" w:rsidRPr="002B088C" w:rsidRDefault="002B088C" w:rsidP="002B088C">
            <w:pPr>
              <w:rPr>
                <w:rFonts w:ascii="Arial" w:hAnsi="Arial" w:cs="Arial"/>
                <w:color w:val="FF0000"/>
                <w:szCs w:val="24"/>
              </w:rPr>
            </w:pPr>
            <w:r w:rsidRPr="002B088C">
              <w:rPr>
                <w:rFonts w:ascii="Arial" w:hAnsi="Arial" w:cs="Arial"/>
                <w:color w:val="FF0000"/>
                <w:szCs w:val="24"/>
              </w:rPr>
              <w:t>Understanding of the focus from the eyes of Ofsted;</w:t>
            </w:r>
          </w:p>
          <w:p w14:paraId="48A02580" w14:textId="3DAD7C2F"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 xml:space="preserve">Know which documents to access </w:t>
            </w:r>
          </w:p>
        </w:tc>
      </w:tr>
      <w:tr w:rsidR="002B088C" w14:paraId="33FBB63D" w14:textId="77777777" w:rsidTr="00C40D49">
        <w:trPr>
          <w:trHeight w:val="567"/>
        </w:trPr>
        <w:tc>
          <w:tcPr>
            <w:tcW w:w="1828" w:type="dxa"/>
          </w:tcPr>
          <w:p w14:paraId="40B97AD6" w14:textId="004B0E40"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A N Other</w:t>
            </w:r>
          </w:p>
        </w:tc>
        <w:tc>
          <w:tcPr>
            <w:tcW w:w="4205" w:type="dxa"/>
          </w:tcPr>
          <w:p w14:paraId="26AA2B60" w14:textId="6CBA2840"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Safeguarding for Governors</w:t>
            </w:r>
          </w:p>
        </w:tc>
        <w:tc>
          <w:tcPr>
            <w:tcW w:w="4205" w:type="dxa"/>
          </w:tcPr>
          <w:p w14:paraId="3CA705D4"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Governing Board Development Priority 3 </w:t>
            </w:r>
          </w:p>
          <w:p w14:paraId="694ECE3A"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6" w:type="dxa"/>
          </w:tcPr>
          <w:p w14:paraId="0F4A646F" w14:textId="6E97631D"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Safeguarding of children</w:t>
            </w:r>
          </w:p>
        </w:tc>
      </w:tr>
      <w:tr w:rsidR="002B088C" w14:paraId="2EA57F75" w14:textId="77777777" w:rsidTr="00C40D49">
        <w:trPr>
          <w:cnfStyle w:val="000000010000" w:firstRow="0" w:lastRow="0" w:firstColumn="0" w:lastColumn="0" w:oddVBand="0" w:evenVBand="0" w:oddHBand="0" w:evenHBand="1" w:firstRowFirstColumn="0" w:firstRowLastColumn="0" w:lastRowFirstColumn="0" w:lastRowLastColumn="0"/>
          <w:trHeight w:val="567"/>
        </w:trPr>
        <w:tc>
          <w:tcPr>
            <w:tcW w:w="1828" w:type="dxa"/>
          </w:tcPr>
          <w:p w14:paraId="2A32B644" w14:textId="13B323FA"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lastRenderedPageBreak/>
              <w:t>A N Other</w:t>
            </w:r>
          </w:p>
        </w:tc>
        <w:tc>
          <w:tcPr>
            <w:tcW w:w="4205" w:type="dxa"/>
          </w:tcPr>
          <w:p w14:paraId="76871150" w14:textId="13594069"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Development session with SE Carlton Curriculum Leads</w:t>
            </w:r>
          </w:p>
        </w:tc>
        <w:tc>
          <w:tcPr>
            <w:tcW w:w="4205" w:type="dxa"/>
          </w:tcPr>
          <w:p w14:paraId="36B01643" w14:textId="6208B8E9"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SDP Priority 2</w:t>
            </w:r>
          </w:p>
        </w:tc>
        <w:tc>
          <w:tcPr>
            <w:tcW w:w="4206" w:type="dxa"/>
          </w:tcPr>
          <w:p w14:paraId="1C52C6E8" w14:textId="03AAA867"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Greater understanding of school’s curriculum and its intentions, implementation and impact.</w:t>
            </w:r>
          </w:p>
        </w:tc>
      </w:tr>
      <w:tr w:rsidR="002B088C" w14:paraId="3CEBF4E4" w14:textId="77777777" w:rsidTr="00C40D49">
        <w:trPr>
          <w:trHeight w:val="567"/>
        </w:trPr>
        <w:tc>
          <w:tcPr>
            <w:tcW w:w="1828" w:type="dxa"/>
          </w:tcPr>
          <w:p w14:paraId="590D3DF0" w14:textId="465837C5"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A N Other</w:t>
            </w:r>
          </w:p>
        </w:tc>
        <w:tc>
          <w:tcPr>
            <w:tcW w:w="4205" w:type="dxa"/>
          </w:tcPr>
          <w:p w14:paraId="6C0DFFA5" w14:textId="5690BAD9"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Meeting with Deputy Head re Pupil Premium</w:t>
            </w:r>
          </w:p>
        </w:tc>
        <w:tc>
          <w:tcPr>
            <w:tcW w:w="4205" w:type="dxa"/>
          </w:tcPr>
          <w:p w14:paraId="095CFA44"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Governing Board Development Priority 1 </w:t>
            </w:r>
          </w:p>
          <w:p w14:paraId="4EF9B79A"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 xml:space="preserve"> </w:t>
            </w:r>
          </w:p>
          <w:p w14:paraId="5D0571ED" w14:textId="77777777" w:rsidR="002B088C" w:rsidRPr="002B088C" w:rsidRDefault="002B088C" w:rsidP="002B088C">
            <w:pPr>
              <w:jc w:val="center"/>
              <w:rPr>
                <w:rFonts w:ascii="Arial" w:hAnsi="Arial" w:cs="Arial"/>
                <w:color w:val="FF0000"/>
                <w:szCs w:val="24"/>
              </w:rPr>
            </w:pPr>
            <w:r w:rsidRPr="002B088C">
              <w:rPr>
                <w:rFonts w:ascii="Arial" w:hAnsi="Arial" w:cs="Arial"/>
                <w:color w:val="FF0000"/>
                <w:szCs w:val="24"/>
              </w:rPr>
              <w:t>SDP Priority 2</w:t>
            </w:r>
          </w:p>
          <w:p w14:paraId="70154683" w14:textId="77777777" w:rsidR="002B088C" w:rsidRPr="002B088C" w:rsidRDefault="002B088C" w:rsidP="002B088C">
            <w:pPr>
              <w:pBdr>
                <w:top w:val="nil"/>
                <w:left w:val="nil"/>
                <w:bottom w:val="nil"/>
                <w:right w:val="nil"/>
                <w:between w:val="nil"/>
              </w:pBdr>
              <w:rPr>
                <w:rFonts w:ascii="Calibri" w:eastAsia="Calibri" w:hAnsi="Calibri" w:cs="Calibri"/>
                <w:color w:val="FF0000"/>
              </w:rPr>
            </w:pPr>
          </w:p>
        </w:tc>
        <w:tc>
          <w:tcPr>
            <w:tcW w:w="4206" w:type="dxa"/>
          </w:tcPr>
          <w:p w14:paraId="7B3F0D3E" w14:textId="34F068EA" w:rsidR="002B088C" w:rsidRPr="002B088C" w:rsidRDefault="002B088C" w:rsidP="002B088C">
            <w:pPr>
              <w:pBdr>
                <w:top w:val="nil"/>
                <w:left w:val="nil"/>
                <w:bottom w:val="nil"/>
                <w:right w:val="nil"/>
                <w:between w:val="nil"/>
              </w:pBdr>
              <w:rPr>
                <w:rFonts w:ascii="Calibri" w:eastAsia="Calibri" w:hAnsi="Calibri" w:cs="Calibri"/>
                <w:color w:val="FF0000"/>
              </w:rPr>
            </w:pPr>
            <w:r w:rsidRPr="002B088C">
              <w:rPr>
                <w:rFonts w:ascii="Arial" w:hAnsi="Arial" w:cs="Arial"/>
                <w:color w:val="FF0000"/>
                <w:szCs w:val="24"/>
              </w:rPr>
              <w:t>Increased monitoring and evaluation role and gained greater understanding of provision in situ for disadvantaged pupils, along with how funding has been spent/allocated</w:t>
            </w:r>
          </w:p>
        </w:tc>
      </w:tr>
      <w:tr w:rsidR="00F324CD" w14:paraId="426AC2EA" w14:textId="77777777" w:rsidTr="00F324CD">
        <w:trPr>
          <w:cnfStyle w:val="000000010000" w:firstRow="0" w:lastRow="0" w:firstColumn="0" w:lastColumn="0" w:oddVBand="0" w:evenVBand="0" w:oddHBand="0" w:evenHBand="1" w:firstRowFirstColumn="0" w:firstRowLastColumn="0" w:lastRowFirstColumn="0" w:lastRowLastColumn="0"/>
          <w:trHeight w:val="567"/>
        </w:trPr>
        <w:tc>
          <w:tcPr>
            <w:tcW w:w="1828" w:type="dxa"/>
            <w:shd w:val="clear" w:color="auto" w:fill="FFFFFF"/>
          </w:tcPr>
          <w:p w14:paraId="431EA1EC" w14:textId="77777777" w:rsidR="00F324CD" w:rsidRDefault="00F324CD">
            <w:pPr>
              <w:pBdr>
                <w:top w:val="nil"/>
                <w:left w:val="nil"/>
                <w:bottom w:val="nil"/>
                <w:right w:val="nil"/>
                <w:between w:val="nil"/>
              </w:pBdr>
              <w:rPr>
                <w:rFonts w:ascii="Calibri" w:eastAsia="Calibri" w:hAnsi="Calibri" w:cs="Calibri"/>
                <w:color w:val="000000"/>
              </w:rPr>
            </w:pPr>
          </w:p>
          <w:p w14:paraId="0936C570" w14:textId="77777777" w:rsidR="00F324CD" w:rsidRDefault="00F324CD">
            <w:pPr>
              <w:pBdr>
                <w:top w:val="nil"/>
                <w:left w:val="nil"/>
                <w:bottom w:val="nil"/>
                <w:right w:val="nil"/>
                <w:between w:val="nil"/>
              </w:pBdr>
              <w:rPr>
                <w:rFonts w:ascii="Calibri" w:eastAsia="Calibri" w:hAnsi="Calibri" w:cs="Calibri"/>
                <w:color w:val="000000"/>
              </w:rPr>
            </w:pPr>
          </w:p>
          <w:p w14:paraId="1540FFFB" w14:textId="77777777" w:rsidR="00F324CD" w:rsidRDefault="00F324CD">
            <w:pPr>
              <w:pBdr>
                <w:top w:val="nil"/>
                <w:left w:val="nil"/>
                <w:bottom w:val="nil"/>
                <w:right w:val="nil"/>
                <w:between w:val="nil"/>
              </w:pBdr>
              <w:rPr>
                <w:rFonts w:ascii="Calibri" w:eastAsia="Calibri" w:hAnsi="Calibri" w:cs="Calibri"/>
                <w:color w:val="000000"/>
              </w:rPr>
            </w:pPr>
          </w:p>
        </w:tc>
        <w:tc>
          <w:tcPr>
            <w:tcW w:w="4205" w:type="dxa"/>
            <w:shd w:val="clear" w:color="auto" w:fill="FFFFFF"/>
          </w:tcPr>
          <w:p w14:paraId="79A8ECB0" w14:textId="77777777" w:rsidR="00F324CD" w:rsidRDefault="00F324CD">
            <w:pPr>
              <w:pBdr>
                <w:top w:val="nil"/>
                <w:left w:val="nil"/>
                <w:bottom w:val="nil"/>
                <w:right w:val="nil"/>
                <w:between w:val="nil"/>
              </w:pBdr>
              <w:rPr>
                <w:rFonts w:ascii="Calibri" w:eastAsia="Calibri" w:hAnsi="Calibri" w:cs="Calibri"/>
                <w:color w:val="000000"/>
              </w:rPr>
            </w:pPr>
          </w:p>
        </w:tc>
        <w:tc>
          <w:tcPr>
            <w:tcW w:w="4205" w:type="dxa"/>
            <w:tcBorders>
              <w:right w:val="single" w:sz="4" w:space="0" w:color="000000"/>
            </w:tcBorders>
            <w:shd w:val="clear" w:color="auto" w:fill="FFFFFF"/>
          </w:tcPr>
          <w:p w14:paraId="608D1818" w14:textId="77777777" w:rsidR="00F324CD" w:rsidRDefault="00F324CD">
            <w:pPr>
              <w:pBdr>
                <w:top w:val="nil"/>
                <w:left w:val="nil"/>
                <w:bottom w:val="nil"/>
                <w:right w:val="nil"/>
                <w:between w:val="nil"/>
              </w:pBdr>
              <w:rPr>
                <w:rFonts w:ascii="Calibri" w:eastAsia="Calibri" w:hAnsi="Calibri" w:cs="Calibri"/>
                <w:color w:val="000000"/>
              </w:rPr>
            </w:pPr>
          </w:p>
        </w:tc>
        <w:tc>
          <w:tcPr>
            <w:tcW w:w="4206" w:type="dxa"/>
            <w:tcBorders>
              <w:left w:val="single" w:sz="4" w:space="0" w:color="000000"/>
            </w:tcBorders>
            <w:shd w:val="clear" w:color="auto" w:fill="FFFFFF"/>
          </w:tcPr>
          <w:p w14:paraId="1FE229D0" w14:textId="77777777" w:rsidR="00F324CD" w:rsidRDefault="00F324CD">
            <w:pPr>
              <w:pBdr>
                <w:top w:val="nil"/>
                <w:left w:val="nil"/>
                <w:bottom w:val="nil"/>
                <w:right w:val="nil"/>
                <w:between w:val="nil"/>
              </w:pBdr>
              <w:rPr>
                <w:rFonts w:ascii="Calibri" w:eastAsia="Calibri" w:hAnsi="Calibri" w:cs="Calibri"/>
                <w:color w:val="000000"/>
              </w:rPr>
            </w:pPr>
          </w:p>
        </w:tc>
      </w:tr>
    </w:tbl>
    <w:p w14:paraId="67562806"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11774572"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223AFB00"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3F17C5ED"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387D97F3"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07289EF4" w14:textId="3043C5F2"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330D9D12" w14:textId="2C4F924F"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03ACA137" w14:textId="10B17D85"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0429162F" w14:textId="3744CBC3"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6549C4A4" w14:textId="5A09A862"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3F8DAB84" w14:textId="38F9C0B8"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60631D8C" w14:textId="5571615E"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79B1475C" w14:textId="6C547C8C"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003AE99E" w14:textId="6F211575" w:rsidR="00C51185" w:rsidRDefault="00C51185">
      <w:pPr>
        <w:pBdr>
          <w:top w:val="nil"/>
          <w:left w:val="nil"/>
          <w:bottom w:val="nil"/>
          <w:right w:val="nil"/>
          <w:between w:val="nil"/>
        </w:pBdr>
        <w:rPr>
          <w:rFonts w:ascii="Calibri" w:eastAsia="Calibri" w:hAnsi="Calibri" w:cs="Calibri"/>
          <w:b/>
          <w:color w:val="000000"/>
          <w:sz w:val="28"/>
          <w:szCs w:val="28"/>
          <w:u w:val="single"/>
        </w:rPr>
      </w:pPr>
    </w:p>
    <w:p w14:paraId="63411926" w14:textId="77777777" w:rsidR="00C51185" w:rsidRDefault="00C51185">
      <w:pPr>
        <w:pBdr>
          <w:top w:val="nil"/>
          <w:left w:val="nil"/>
          <w:bottom w:val="nil"/>
          <w:right w:val="nil"/>
          <w:between w:val="nil"/>
        </w:pBdr>
        <w:rPr>
          <w:rFonts w:ascii="Calibri" w:eastAsia="Calibri" w:hAnsi="Calibri" w:cs="Calibri"/>
          <w:b/>
          <w:color w:val="000000"/>
          <w:sz w:val="28"/>
          <w:szCs w:val="28"/>
          <w:u w:val="single"/>
        </w:rPr>
      </w:pPr>
    </w:p>
    <w:p w14:paraId="52BC422E" w14:textId="77777777" w:rsidR="00820A4F" w:rsidRDefault="00820A4F">
      <w:pPr>
        <w:pBdr>
          <w:top w:val="nil"/>
          <w:left w:val="nil"/>
          <w:bottom w:val="nil"/>
          <w:right w:val="nil"/>
          <w:between w:val="nil"/>
        </w:pBdr>
        <w:rPr>
          <w:rFonts w:ascii="Calibri" w:eastAsia="Calibri" w:hAnsi="Calibri" w:cs="Calibri"/>
          <w:b/>
          <w:color w:val="000000"/>
          <w:sz w:val="28"/>
          <w:szCs w:val="28"/>
          <w:u w:val="single"/>
        </w:rPr>
      </w:pPr>
    </w:p>
    <w:p w14:paraId="4C22B558"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412ECC03" w14:textId="77777777" w:rsidR="002B088C" w:rsidRDefault="002B088C">
      <w:pPr>
        <w:pBdr>
          <w:top w:val="nil"/>
          <w:left w:val="nil"/>
          <w:bottom w:val="nil"/>
          <w:right w:val="nil"/>
          <w:between w:val="nil"/>
        </w:pBdr>
        <w:rPr>
          <w:rFonts w:ascii="Calibri" w:eastAsia="Calibri" w:hAnsi="Calibri" w:cs="Calibri"/>
          <w:b/>
          <w:color w:val="000000"/>
          <w:sz w:val="28"/>
          <w:szCs w:val="28"/>
          <w:u w:val="single"/>
        </w:rPr>
      </w:pPr>
    </w:p>
    <w:p w14:paraId="14C4673F" w14:textId="6A93BFB7" w:rsidR="00F324CD" w:rsidRDefault="008B3173">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lastRenderedPageBreak/>
        <w:t>Monitoring Visits</w:t>
      </w:r>
    </w:p>
    <w:p w14:paraId="4DB9A65D"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p w14:paraId="66302CC0" w14:textId="77777777" w:rsidR="00F324CD" w:rsidRDefault="008B3173">
      <w:pPr>
        <w:jc w:val="both"/>
        <w:rPr>
          <w:rFonts w:ascii="Calibri" w:eastAsia="Calibri" w:hAnsi="Calibri" w:cs="Calibri"/>
          <w:color w:val="000000"/>
        </w:rPr>
      </w:pPr>
      <w:r>
        <w:rPr>
          <w:rFonts w:ascii="Calibri" w:eastAsia="Calibri" w:hAnsi="Calibri" w:cs="Calibri"/>
          <w:color w:val="000000"/>
        </w:rPr>
        <w:t xml:space="preserve">Where possible, we try to coordinate our visits to the school in line with pre-planned school monitoring and evaluating activities, such as Pupil Progress meetings, book scrutinies, curriculum review meetings etc. This helps us strengthen our knowledge of the school, gives us a greater insight into day-to-day school life and better informs us in terms of asking probing and challenging questions of senior leaders. This also shows first-hand our monitoring and evaluation work, which we evidence via written reports of our school visits. </w:t>
      </w:r>
    </w:p>
    <w:p w14:paraId="6131C253" w14:textId="77777777" w:rsidR="00F324CD" w:rsidRDefault="00F324CD">
      <w:pPr>
        <w:jc w:val="both"/>
        <w:rPr>
          <w:rFonts w:ascii="Calibri" w:eastAsia="Calibri" w:hAnsi="Calibri" w:cs="Calibri"/>
          <w:color w:val="000000"/>
          <w:sz w:val="16"/>
          <w:szCs w:val="16"/>
        </w:rPr>
      </w:pPr>
    </w:p>
    <w:p w14:paraId="4CF8DEAA" w14:textId="77777777" w:rsidR="00F324CD" w:rsidRDefault="008B3173">
      <w:pPr>
        <w:jc w:val="both"/>
        <w:rPr>
          <w:rFonts w:ascii="Calibri" w:eastAsia="Calibri" w:hAnsi="Calibri" w:cs="Calibri"/>
          <w:color w:val="000000"/>
        </w:rPr>
      </w:pPr>
      <w:r>
        <w:rPr>
          <w:rFonts w:ascii="Calibri" w:eastAsia="Calibri" w:hAnsi="Calibri" w:cs="Calibri"/>
          <w:color w:val="000000"/>
        </w:rPr>
        <w:t xml:space="preserve">We also visit the school as part of our link governor roles, or to see something which we have an interest in learning more about. </w:t>
      </w:r>
    </w:p>
    <w:p w14:paraId="02830AE9" w14:textId="2A5558D3" w:rsidR="00F324CD" w:rsidRDefault="00F324CD">
      <w:pPr>
        <w:tabs>
          <w:tab w:val="left" w:pos="2520"/>
        </w:tabs>
        <w:ind w:right="102"/>
        <w:rPr>
          <w:rFonts w:ascii="Calibri" w:eastAsia="Calibri" w:hAnsi="Calibri" w:cs="Calibri"/>
          <w:color w:val="000000"/>
          <w:sz w:val="16"/>
          <w:szCs w:val="16"/>
        </w:rPr>
      </w:pPr>
    </w:p>
    <w:tbl>
      <w:tblPr>
        <w:tblStyle w:val="TableGrid"/>
        <w:tblW w:w="0" w:type="auto"/>
        <w:tblLook w:val="04A0" w:firstRow="1" w:lastRow="0" w:firstColumn="1" w:lastColumn="0" w:noHBand="0" w:noVBand="1"/>
      </w:tblPr>
      <w:tblGrid>
        <w:gridCol w:w="13948"/>
      </w:tblGrid>
      <w:tr w:rsidR="002B088C" w14:paraId="4CF33EB6" w14:textId="77777777" w:rsidTr="002B088C">
        <w:tc>
          <w:tcPr>
            <w:tcW w:w="13948" w:type="dxa"/>
          </w:tcPr>
          <w:p w14:paraId="7BCF7769" w14:textId="77777777" w:rsidR="008E26E6" w:rsidRPr="008E26E6" w:rsidRDefault="008E26E6" w:rsidP="008E26E6">
            <w:pPr>
              <w:tabs>
                <w:tab w:val="left" w:pos="2520"/>
              </w:tabs>
              <w:ind w:right="102"/>
              <w:rPr>
                <w:rFonts w:ascii="Calibri" w:eastAsia="Calibri" w:hAnsi="Calibri" w:cs="Calibri"/>
                <w:color w:val="FF0000"/>
                <w:sz w:val="28"/>
                <w:szCs w:val="28"/>
              </w:rPr>
            </w:pPr>
            <w:r w:rsidRPr="008E26E6">
              <w:rPr>
                <w:rFonts w:ascii="Calibri" w:eastAsia="Calibri" w:hAnsi="Calibri" w:cs="Calibri"/>
                <w:color w:val="FF0000"/>
                <w:sz w:val="28"/>
                <w:szCs w:val="28"/>
              </w:rPr>
              <w:t>'Monitoring visits' are where governors go into school to:</w:t>
            </w:r>
          </w:p>
          <w:p w14:paraId="6124DF12" w14:textId="77777777" w:rsidR="008E26E6" w:rsidRPr="008E26E6" w:rsidRDefault="008E26E6" w:rsidP="008E26E6">
            <w:pPr>
              <w:tabs>
                <w:tab w:val="left" w:pos="2520"/>
              </w:tabs>
              <w:ind w:right="102"/>
              <w:rPr>
                <w:rFonts w:ascii="Calibri" w:eastAsia="Calibri" w:hAnsi="Calibri" w:cs="Calibri"/>
                <w:color w:val="FF0000"/>
                <w:sz w:val="28"/>
                <w:szCs w:val="28"/>
              </w:rPr>
            </w:pPr>
          </w:p>
          <w:p w14:paraId="5E8E8CFB" w14:textId="77777777" w:rsidR="008E26E6" w:rsidRPr="008E26E6" w:rsidRDefault="008E26E6" w:rsidP="008E26E6">
            <w:pPr>
              <w:pStyle w:val="ListParagraph"/>
              <w:numPr>
                <w:ilvl w:val="0"/>
                <w:numId w:val="9"/>
              </w:numPr>
              <w:tabs>
                <w:tab w:val="left" w:pos="2520"/>
              </w:tabs>
              <w:ind w:right="102"/>
              <w:rPr>
                <w:rFonts w:ascii="Calibri" w:eastAsia="Calibri" w:hAnsi="Calibri" w:cs="Calibri"/>
                <w:color w:val="FF0000"/>
                <w:sz w:val="28"/>
                <w:szCs w:val="28"/>
              </w:rPr>
            </w:pPr>
            <w:r w:rsidRPr="008E26E6">
              <w:rPr>
                <w:rFonts w:ascii="Calibri" w:eastAsia="Calibri" w:hAnsi="Calibri" w:cs="Calibri"/>
                <w:color w:val="FF0000"/>
                <w:sz w:val="28"/>
                <w:szCs w:val="28"/>
              </w:rPr>
              <w:t>See how a specific aspect of the school works in practice</w:t>
            </w:r>
          </w:p>
          <w:p w14:paraId="1DC3520D" w14:textId="77777777" w:rsidR="008E26E6" w:rsidRPr="008E26E6" w:rsidRDefault="008E26E6" w:rsidP="008E26E6">
            <w:pPr>
              <w:pStyle w:val="ListParagraph"/>
              <w:numPr>
                <w:ilvl w:val="0"/>
                <w:numId w:val="9"/>
              </w:numPr>
              <w:tabs>
                <w:tab w:val="left" w:pos="2520"/>
              </w:tabs>
              <w:ind w:right="102"/>
              <w:rPr>
                <w:rFonts w:ascii="Calibri" w:eastAsia="Calibri" w:hAnsi="Calibri" w:cs="Calibri"/>
                <w:color w:val="FF0000"/>
                <w:sz w:val="28"/>
                <w:szCs w:val="28"/>
              </w:rPr>
            </w:pPr>
            <w:r w:rsidRPr="008E26E6">
              <w:rPr>
                <w:rFonts w:ascii="Calibri" w:eastAsia="Calibri" w:hAnsi="Calibri" w:cs="Calibri"/>
                <w:color w:val="FF0000"/>
                <w:sz w:val="28"/>
                <w:szCs w:val="28"/>
              </w:rPr>
              <w:t>Check progress is being made towards the school’s strategic objectives</w:t>
            </w:r>
          </w:p>
          <w:p w14:paraId="692F8088" w14:textId="77777777" w:rsidR="008E26E6" w:rsidRPr="008E26E6" w:rsidRDefault="008E26E6" w:rsidP="008E26E6">
            <w:pPr>
              <w:pStyle w:val="ListParagraph"/>
              <w:numPr>
                <w:ilvl w:val="0"/>
                <w:numId w:val="9"/>
              </w:numPr>
              <w:tabs>
                <w:tab w:val="left" w:pos="2520"/>
              </w:tabs>
              <w:ind w:right="102"/>
              <w:rPr>
                <w:rFonts w:ascii="Calibri" w:eastAsia="Calibri" w:hAnsi="Calibri" w:cs="Calibri"/>
                <w:color w:val="FF0000"/>
                <w:sz w:val="28"/>
                <w:szCs w:val="28"/>
              </w:rPr>
            </w:pPr>
            <w:r w:rsidRPr="008E26E6">
              <w:rPr>
                <w:rFonts w:ascii="Calibri" w:eastAsia="Calibri" w:hAnsi="Calibri" w:cs="Calibri"/>
                <w:color w:val="FF0000"/>
                <w:sz w:val="28"/>
                <w:szCs w:val="28"/>
              </w:rPr>
              <w:t>Ask about and witness whether the things people say are happening, are actually happening</w:t>
            </w:r>
          </w:p>
          <w:p w14:paraId="3DE0EF75" w14:textId="77777777" w:rsidR="008E26E6" w:rsidRDefault="008E26E6" w:rsidP="008E26E6">
            <w:pPr>
              <w:tabs>
                <w:tab w:val="left" w:pos="2520"/>
              </w:tabs>
              <w:ind w:right="102"/>
              <w:rPr>
                <w:rFonts w:ascii="Calibri" w:eastAsia="Calibri" w:hAnsi="Calibri" w:cs="Calibri"/>
                <w:color w:val="FF0000"/>
                <w:sz w:val="28"/>
                <w:szCs w:val="28"/>
              </w:rPr>
            </w:pPr>
          </w:p>
          <w:p w14:paraId="5E62CA01" w14:textId="3EC3BF58" w:rsidR="008E26E6" w:rsidRPr="008E26E6" w:rsidRDefault="008E26E6" w:rsidP="008E26E6">
            <w:pPr>
              <w:tabs>
                <w:tab w:val="left" w:pos="2520"/>
              </w:tabs>
              <w:ind w:right="102"/>
              <w:rPr>
                <w:rFonts w:ascii="Calibri" w:eastAsia="Calibri" w:hAnsi="Calibri" w:cs="Calibri"/>
                <w:color w:val="FF0000"/>
                <w:sz w:val="28"/>
                <w:szCs w:val="28"/>
              </w:rPr>
            </w:pPr>
            <w:r>
              <w:rPr>
                <w:rFonts w:ascii="Calibri" w:eastAsia="Calibri" w:hAnsi="Calibri" w:cs="Calibri"/>
                <w:color w:val="FF0000"/>
                <w:sz w:val="28"/>
                <w:szCs w:val="28"/>
              </w:rPr>
              <w:t>It is good practice for Governors</w:t>
            </w:r>
            <w:r w:rsidRPr="008E26E6">
              <w:rPr>
                <w:rFonts w:ascii="Calibri" w:eastAsia="Calibri" w:hAnsi="Calibri" w:cs="Calibri"/>
                <w:color w:val="FF0000"/>
                <w:sz w:val="28"/>
                <w:szCs w:val="28"/>
              </w:rPr>
              <w:t xml:space="preserve"> to </w:t>
            </w:r>
            <w:r>
              <w:rPr>
                <w:rFonts w:ascii="Calibri" w:eastAsia="Calibri" w:hAnsi="Calibri" w:cs="Calibri"/>
                <w:color w:val="FF0000"/>
                <w:sz w:val="28"/>
                <w:szCs w:val="28"/>
              </w:rPr>
              <w:t xml:space="preserve">be assigned to </w:t>
            </w:r>
            <w:r w:rsidRPr="008E26E6">
              <w:rPr>
                <w:rFonts w:ascii="Calibri" w:eastAsia="Calibri" w:hAnsi="Calibri" w:cs="Calibri"/>
                <w:color w:val="FF0000"/>
                <w:sz w:val="28"/>
                <w:szCs w:val="28"/>
              </w:rPr>
              <w:t xml:space="preserve">a particular area of the school (as a ‘link governor’). </w:t>
            </w:r>
            <w:r>
              <w:rPr>
                <w:rFonts w:ascii="Calibri" w:eastAsia="Calibri" w:hAnsi="Calibri" w:cs="Calibri"/>
                <w:color w:val="FF0000"/>
                <w:sz w:val="28"/>
                <w:szCs w:val="28"/>
              </w:rPr>
              <w:t xml:space="preserve">Link Governors will usually visit the </w:t>
            </w:r>
            <w:r w:rsidR="00C51185">
              <w:rPr>
                <w:rFonts w:ascii="Calibri" w:eastAsia="Calibri" w:hAnsi="Calibri" w:cs="Calibri"/>
                <w:color w:val="FF0000"/>
                <w:sz w:val="28"/>
                <w:szCs w:val="28"/>
              </w:rPr>
              <w:t>school</w:t>
            </w:r>
            <w:r>
              <w:rPr>
                <w:rFonts w:ascii="Calibri" w:eastAsia="Calibri" w:hAnsi="Calibri" w:cs="Calibri"/>
                <w:color w:val="FF0000"/>
                <w:sz w:val="28"/>
                <w:szCs w:val="28"/>
              </w:rPr>
              <w:t xml:space="preserve"> </w:t>
            </w:r>
            <w:r w:rsidRPr="008E26E6">
              <w:rPr>
                <w:rFonts w:ascii="Calibri" w:eastAsia="Calibri" w:hAnsi="Calibri" w:cs="Calibri"/>
                <w:color w:val="FF0000"/>
                <w:sz w:val="28"/>
                <w:szCs w:val="28"/>
              </w:rPr>
              <w:t>and meet the staff member responsible for this area</w:t>
            </w:r>
            <w:r>
              <w:rPr>
                <w:rFonts w:ascii="Calibri" w:eastAsia="Calibri" w:hAnsi="Calibri" w:cs="Calibri"/>
                <w:color w:val="FF0000"/>
                <w:sz w:val="28"/>
                <w:szCs w:val="28"/>
              </w:rPr>
              <w:t xml:space="preserve"> (and/or visit their class to observe practice and talk to pupils)</w:t>
            </w:r>
            <w:r w:rsidRPr="008E26E6">
              <w:rPr>
                <w:rFonts w:ascii="Calibri" w:eastAsia="Calibri" w:hAnsi="Calibri" w:cs="Calibri"/>
                <w:color w:val="FF0000"/>
                <w:sz w:val="28"/>
                <w:szCs w:val="28"/>
              </w:rPr>
              <w:t xml:space="preserve"> 3 times over the year. For example, the literacy link governor will meet the literacy subject lead</w:t>
            </w:r>
            <w:r>
              <w:rPr>
                <w:rFonts w:ascii="Calibri" w:eastAsia="Calibri" w:hAnsi="Calibri" w:cs="Calibri"/>
                <w:color w:val="FF0000"/>
                <w:sz w:val="28"/>
                <w:szCs w:val="28"/>
              </w:rPr>
              <w:t>, the Early Years Governor will visit the Early Years Department</w:t>
            </w:r>
            <w:r w:rsidRPr="008E26E6">
              <w:rPr>
                <w:rFonts w:ascii="Calibri" w:eastAsia="Calibri" w:hAnsi="Calibri" w:cs="Calibri"/>
                <w:color w:val="FF0000"/>
                <w:sz w:val="28"/>
                <w:szCs w:val="28"/>
              </w:rPr>
              <w:t>.</w:t>
            </w:r>
            <w:r w:rsidR="000C07B3">
              <w:rPr>
                <w:rFonts w:ascii="Calibri" w:eastAsia="Calibri" w:hAnsi="Calibri" w:cs="Calibri"/>
                <w:color w:val="FF0000"/>
                <w:sz w:val="28"/>
                <w:szCs w:val="28"/>
              </w:rPr>
              <w:t xml:space="preserve"> Visits are always prearranged and Governors should not turn up at the school to undertake a visit unannounced.</w:t>
            </w:r>
          </w:p>
          <w:p w14:paraId="76F9F5FA" w14:textId="77777777" w:rsidR="002B088C" w:rsidRDefault="002B088C" w:rsidP="008E26E6">
            <w:pPr>
              <w:tabs>
                <w:tab w:val="left" w:pos="2520"/>
              </w:tabs>
              <w:ind w:right="102"/>
              <w:rPr>
                <w:rFonts w:ascii="Calibri" w:eastAsia="Calibri" w:hAnsi="Calibri" w:cs="Calibri"/>
                <w:color w:val="FF0000"/>
                <w:sz w:val="28"/>
                <w:szCs w:val="28"/>
              </w:rPr>
            </w:pPr>
          </w:p>
          <w:p w14:paraId="36639034" w14:textId="77777777" w:rsidR="000C07B3" w:rsidRDefault="000C07B3" w:rsidP="008E26E6">
            <w:pPr>
              <w:tabs>
                <w:tab w:val="left" w:pos="2520"/>
              </w:tabs>
              <w:ind w:right="102"/>
              <w:rPr>
                <w:rFonts w:ascii="Calibri" w:eastAsia="Calibri" w:hAnsi="Calibri" w:cs="Calibri"/>
                <w:color w:val="FF0000"/>
                <w:sz w:val="28"/>
                <w:szCs w:val="28"/>
              </w:rPr>
            </w:pPr>
          </w:p>
          <w:p w14:paraId="20536CD0" w14:textId="77777777" w:rsidR="000C07B3" w:rsidRDefault="000C07B3" w:rsidP="008E26E6">
            <w:pPr>
              <w:tabs>
                <w:tab w:val="left" w:pos="2520"/>
              </w:tabs>
              <w:ind w:right="102"/>
              <w:rPr>
                <w:rFonts w:ascii="Calibri" w:eastAsia="Calibri" w:hAnsi="Calibri" w:cs="Calibri"/>
                <w:color w:val="FF0000"/>
                <w:sz w:val="28"/>
                <w:szCs w:val="28"/>
              </w:rPr>
            </w:pPr>
            <w:r>
              <w:rPr>
                <w:rFonts w:ascii="Calibri" w:eastAsia="Calibri" w:hAnsi="Calibri" w:cs="Calibri"/>
                <w:color w:val="FF0000"/>
                <w:sz w:val="28"/>
                <w:szCs w:val="28"/>
              </w:rPr>
              <w:t>Examples of monitoring visits</w:t>
            </w:r>
          </w:p>
          <w:p w14:paraId="0CDAB7B3" w14:textId="77777777" w:rsidR="000C07B3" w:rsidRDefault="000C07B3" w:rsidP="008E26E6">
            <w:pPr>
              <w:tabs>
                <w:tab w:val="left" w:pos="2520"/>
              </w:tabs>
              <w:ind w:right="102"/>
              <w:rPr>
                <w:rFonts w:ascii="Calibri" w:eastAsia="Calibri" w:hAnsi="Calibri" w:cs="Calibri"/>
                <w:color w:val="FF0000"/>
                <w:sz w:val="28"/>
                <w:szCs w:val="28"/>
              </w:rPr>
            </w:pPr>
          </w:p>
          <w:bookmarkStart w:id="11" w:name="_MON_1735025435"/>
          <w:bookmarkEnd w:id="11"/>
          <w:p w14:paraId="563BBDF5" w14:textId="38E6EFF8" w:rsidR="000C07B3" w:rsidRPr="002B088C" w:rsidRDefault="00446DD5" w:rsidP="008E26E6">
            <w:pPr>
              <w:tabs>
                <w:tab w:val="left" w:pos="2520"/>
              </w:tabs>
              <w:ind w:right="102"/>
              <w:rPr>
                <w:rFonts w:ascii="Calibri" w:eastAsia="Calibri" w:hAnsi="Calibri" w:cs="Calibri"/>
                <w:color w:val="FF0000"/>
                <w:sz w:val="28"/>
                <w:szCs w:val="28"/>
              </w:rPr>
            </w:pPr>
            <w:r>
              <w:rPr>
                <w:rFonts w:ascii="Calibri" w:eastAsia="Calibri" w:hAnsi="Calibri" w:cs="Calibri"/>
                <w:color w:val="FF0000"/>
                <w:sz w:val="28"/>
                <w:szCs w:val="28"/>
              </w:rPr>
              <w:object w:dxaOrig="1539" w:dyaOrig="997" w14:anchorId="67289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8" o:title=""/>
                </v:shape>
                <o:OLEObject Type="Embed" ProgID="Word.Document.12" ShapeID="_x0000_i1025" DrawAspect="Icon" ObjectID="_1756123148" r:id="rId9">
                  <o:FieldCodes>\s</o:FieldCodes>
                </o:OLEObject>
              </w:object>
            </w:r>
            <w:bookmarkStart w:id="12" w:name="_MON_1735025454"/>
            <w:bookmarkEnd w:id="12"/>
            <w:r>
              <w:rPr>
                <w:rFonts w:ascii="Calibri" w:eastAsia="Calibri" w:hAnsi="Calibri" w:cs="Calibri"/>
                <w:color w:val="FF0000"/>
                <w:sz w:val="28"/>
                <w:szCs w:val="28"/>
              </w:rPr>
              <w:object w:dxaOrig="1539" w:dyaOrig="997" w14:anchorId="5E244E6C">
                <v:shape id="_x0000_i1026" type="#_x0000_t75" style="width:77.5pt;height:49.5pt" o:ole="">
                  <v:imagedata r:id="rId10" o:title=""/>
                </v:shape>
                <o:OLEObject Type="Embed" ProgID="Word.Document.12" ShapeID="_x0000_i1026" DrawAspect="Icon" ObjectID="_1756123149" r:id="rId11">
                  <o:FieldCodes>\s</o:FieldCodes>
                </o:OLEObject>
              </w:object>
            </w:r>
            <w:bookmarkStart w:id="13" w:name="_MON_1735025469"/>
            <w:bookmarkEnd w:id="13"/>
            <w:r>
              <w:rPr>
                <w:rFonts w:ascii="Calibri" w:eastAsia="Calibri" w:hAnsi="Calibri" w:cs="Calibri"/>
                <w:color w:val="FF0000"/>
                <w:sz w:val="28"/>
                <w:szCs w:val="28"/>
              </w:rPr>
              <w:object w:dxaOrig="1539" w:dyaOrig="997" w14:anchorId="7D23A945">
                <v:shape id="_x0000_i1027" type="#_x0000_t75" style="width:77.5pt;height:49.5pt" o:ole="">
                  <v:imagedata r:id="rId12" o:title=""/>
                </v:shape>
                <o:OLEObject Type="Embed" ProgID="Word.Document.12" ShapeID="_x0000_i1027" DrawAspect="Icon" ObjectID="_1756123150" r:id="rId13">
                  <o:FieldCodes>\s</o:FieldCodes>
                </o:OLEObject>
              </w:object>
            </w:r>
            <w:bookmarkStart w:id="14" w:name="_MON_1735025482"/>
            <w:bookmarkEnd w:id="14"/>
            <w:r>
              <w:rPr>
                <w:rFonts w:ascii="Calibri" w:eastAsia="Calibri" w:hAnsi="Calibri" w:cs="Calibri"/>
                <w:color w:val="FF0000"/>
                <w:sz w:val="28"/>
                <w:szCs w:val="28"/>
              </w:rPr>
              <w:object w:dxaOrig="1539" w:dyaOrig="997" w14:anchorId="0E90C4CE">
                <v:shape id="_x0000_i1028" type="#_x0000_t75" style="width:77.5pt;height:49.5pt" o:ole="">
                  <v:imagedata r:id="rId14" o:title=""/>
                </v:shape>
                <o:OLEObject Type="Embed" ProgID="Word.Document.12" ShapeID="_x0000_i1028" DrawAspect="Icon" ObjectID="_1756123151" r:id="rId15">
                  <o:FieldCodes>\s</o:FieldCodes>
                </o:OLEObject>
              </w:object>
            </w:r>
          </w:p>
        </w:tc>
      </w:tr>
    </w:tbl>
    <w:p w14:paraId="273D6F25" w14:textId="77777777" w:rsidR="002B088C" w:rsidRDefault="002B088C">
      <w:pPr>
        <w:tabs>
          <w:tab w:val="left" w:pos="2520"/>
        </w:tabs>
        <w:ind w:right="102"/>
        <w:rPr>
          <w:rFonts w:ascii="Calibri" w:eastAsia="Calibri" w:hAnsi="Calibri" w:cs="Calibri"/>
          <w:color w:val="000000"/>
          <w:sz w:val="16"/>
          <w:szCs w:val="16"/>
        </w:rPr>
      </w:pPr>
    </w:p>
    <w:tbl>
      <w:tblPr>
        <w:tblStyle w:val="aff2"/>
        <w:tblW w:w="14068"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9"/>
        <w:gridCol w:w="4689"/>
        <w:gridCol w:w="4690"/>
      </w:tblGrid>
      <w:tr w:rsidR="00F324CD" w14:paraId="29CBD396" w14:textId="77777777">
        <w:trPr>
          <w:trHeight w:val="1011"/>
          <w:tblHeader/>
        </w:trPr>
        <w:tc>
          <w:tcPr>
            <w:tcW w:w="4689" w:type="dxa"/>
            <w:shd w:val="clear" w:color="auto" w:fill="D9D9D9"/>
            <w:vAlign w:val="center"/>
          </w:tcPr>
          <w:p w14:paraId="78463660" w14:textId="77777777" w:rsidR="00F324CD" w:rsidRDefault="00F324CD">
            <w:pPr>
              <w:tabs>
                <w:tab w:val="left" w:pos="2520"/>
              </w:tabs>
              <w:ind w:right="102"/>
              <w:jc w:val="center"/>
              <w:rPr>
                <w:rFonts w:ascii="Calibri" w:eastAsia="Calibri" w:hAnsi="Calibri" w:cs="Calibri"/>
                <w:b/>
                <w:sz w:val="28"/>
                <w:szCs w:val="28"/>
              </w:rPr>
            </w:pPr>
          </w:p>
          <w:p w14:paraId="38A107C0" w14:textId="77777777" w:rsidR="00F324CD" w:rsidRDefault="008B3173">
            <w:pPr>
              <w:tabs>
                <w:tab w:val="left" w:pos="2520"/>
              </w:tabs>
              <w:ind w:right="102"/>
              <w:jc w:val="center"/>
              <w:rPr>
                <w:rFonts w:ascii="Calibri" w:eastAsia="Calibri" w:hAnsi="Calibri" w:cs="Calibri"/>
                <w:b/>
                <w:sz w:val="28"/>
                <w:szCs w:val="28"/>
              </w:rPr>
            </w:pPr>
            <w:r>
              <w:rPr>
                <w:rFonts w:ascii="Calibri" w:eastAsia="Calibri" w:hAnsi="Calibri" w:cs="Calibri"/>
                <w:b/>
                <w:sz w:val="28"/>
                <w:szCs w:val="28"/>
              </w:rPr>
              <w:t>Name of Governor(s) and Focus of Monitoring Visit</w:t>
            </w:r>
          </w:p>
          <w:p w14:paraId="14B31982" w14:textId="77777777" w:rsidR="00F324CD" w:rsidRDefault="00F324CD">
            <w:pPr>
              <w:tabs>
                <w:tab w:val="left" w:pos="2520"/>
              </w:tabs>
              <w:ind w:right="102"/>
              <w:jc w:val="center"/>
              <w:rPr>
                <w:rFonts w:ascii="Calibri" w:eastAsia="Calibri" w:hAnsi="Calibri" w:cs="Calibri"/>
                <w:b/>
              </w:rPr>
            </w:pPr>
          </w:p>
          <w:p w14:paraId="35E65204" w14:textId="77777777" w:rsidR="00F324CD" w:rsidRDefault="008B3173">
            <w:pPr>
              <w:tabs>
                <w:tab w:val="left" w:pos="2520"/>
              </w:tabs>
              <w:ind w:right="102"/>
              <w:jc w:val="center"/>
              <w:rPr>
                <w:rFonts w:ascii="Calibri" w:eastAsia="Calibri" w:hAnsi="Calibri" w:cs="Calibri"/>
                <w:b/>
                <w:i/>
              </w:rPr>
            </w:pPr>
            <w:r>
              <w:rPr>
                <w:rFonts w:ascii="Calibri" w:eastAsia="Calibri" w:hAnsi="Calibri" w:cs="Calibri"/>
                <w:b/>
                <w:i/>
              </w:rPr>
              <w:t>(e.g. SDP Priority/Curriculum Area/Pupil Premium/Sports Premium/SEND)</w:t>
            </w:r>
          </w:p>
        </w:tc>
        <w:tc>
          <w:tcPr>
            <w:tcW w:w="4689" w:type="dxa"/>
            <w:shd w:val="clear" w:color="auto" w:fill="D9D9D9"/>
            <w:vAlign w:val="center"/>
          </w:tcPr>
          <w:p w14:paraId="5FE5295C" w14:textId="77777777" w:rsidR="00F324CD" w:rsidRDefault="008B3173">
            <w:pPr>
              <w:tabs>
                <w:tab w:val="left" w:pos="2520"/>
              </w:tabs>
              <w:ind w:left="-108" w:right="-108"/>
              <w:jc w:val="center"/>
              <w:rPr>
                <w:rFonts w:ascii="Calibri" w:eastAsia="Calibri" w:hAnsi="Calibri" w:cs="Calibri"/>
                <w:b/>
                <w:sz w:val="28"/>
                <w:szCs w:val="28"/>
              </w:rPr>
            </w:pPr>
            <w:r>
              <w:rPr>
                <w:rFonts w:ascii="Calibri" w:eastAsia="Calibri" w:hAnsi="Calibri" w:cs="Calibri"/>
                <w:b/>
                <w:sz w:val="28"/>
                <w:szCs w:val="28"/>
              </w:rPr>
              <w:t>Work Undertaken</w:t>
            </w:r>
          </w:p>
          <w:p w14:paraId="75709A51" w14:textId="77777777" w:rsidR="00F324CD" w:rsidRDefault="00F324CD">
            <w:pPr>
              <w:tabs>
                <w:tab w:val="left" w:pos="2520"/>
              </w:tabs>
              <w:ind w:left="-108" w:right="-108"/>
              <w:jc w:val="center"/>
              <w:rPr>
                <w:rFonts w:ascii="Calibri" w:eastAsia="Calibri" w:hAnsi="Calibri" w:cs="Calibri"/>
                <w:b/>
              </w:rPr>
            </w:pPr>
          </w:p>
          <w:p w14:paraId="7BDD04D7" w14:textId="77777777" w:rsidR="00F324CD" w:rsidRDefault="008B3173">
            <w:pPr>
              <w:tabs>
                <w:tab w:val="left" w:pos="2520"/>
              </w:tabs>
              <w:ind w:left="-108" w:right="-108"/>
              <w:jc w:val="center"/>
              <w:rPr>
                <w:rFonts w:ascii="Calibri" w:eastAsia="Calibri" w:hAnsi="Calibri" w:cs="Calibri"/>
                <w:b/>
                <w:i/>
              </w:rPr>
            </w:pPr>
            <w:r>
              <w:rPr>
                <w:rFonts w:ascii="Calibri" w:eastAsia="Calibri" w:hAnsi="Calibri" w:cs="Calibri"/>
                <w:b/>
                <w:i/>
              </w:rPr>
              <w:t>(What task was performed)</w:t>
            </w:r>
          </w:p>
        </w:tc>
        <w:tc>
          <w:tcPr>
            <w:tcW w:w="4690" w:type="dxa"/>
            <w:shd w:val="clear" w:color="auto" w:fill="D9D9D9"/>
            <w:vAlign w:val="center"/>
          </w:tcPr>
          <w:p w14:paraId="690FB034" w14:textId="77777777" w:rsidR="00F324CD" w:rsidRDefault="00F324CD">
            <w:pPr>
              <w:tabs>
                <w:tab w:val="left" w:pos="2520"/>
              </w:tabs>
              <w:ind w:right="102"/>
              <w:jc w:val="center"/>
              <w:rPr>
                <w:rFonts w:ascii="Calibri" w:eastAsia="Calibri" w:hAnsi="Calibri" w:cs="Calibri"/>
                <w:b/>
                <w:sz w:val="28"/>
                <w:szCs w:val="28"/>
              </w:rPr>
            </w:pPr>
          </w:p>
          <w:p w14:paraId="19E79DB9" w14:textId="77777777" w:rsidR="00F324CD" w:rsidRDefault="008B3173">
            <w:pPr>
              <w:tabs>
                <w:tab w:val="left" w:pos="2520"/>
              </w:tabs>
              <w:ind w:right="102"/>
              <w:jc w:val="center"/>
              <w:rPr>
                <w:rFonts w:ascii="Calibri" w:eastAsia="Calibri" w:hAnsi="Calibri" w:cs="Calibri"/>
                <w:b/>
                <w:sz w:val="28"/>
                <w:szCs w:val="28"/>
              </w:rPr>
            </w:pPr>
            <w:r>
              <w:rPr>
                <w:rFonts w:ascii="Calibri" w:eastAsia="Calibri" w:hAnsi="Calibri" w:cs="Calibri"/>
                <w:b/>
                <w:sz w:val="28"/>
                <w:szCs w:val="28"/>
              </w:rPr>
              <w:t xml:space="preserve">Summary/Evaluation of Visit </w:t>
            </w:r>
          </w:p>
          <w:p w14:paraId="659A8C16" w14:textId="77777777" w:rsidR="00F324CD" w:rsidRDefault="00F324CD">
            <w:pPr>
              <w:tabs>
                <w:tab w:val="left" w:pos="2520"/>
              </w:tabs>
              <w:ind w:right="102"/>
              <w:jc w:val="center"/>
              <w:rPr>
                <w:rFonts w:ascii="Calibri" w:eastAsia="Calibri" w:hAnsi="Calibri" w:cs="Calibri"/>
                <w:b/>
              </w:rPr>
            </w:pPr>
          </w:p>
          <w:p w14:paraId="74FD0593" w14:textId="77777777" w:rsidR="00F324CD" w:rsidRDefault="008B3173">
            <w:pPr>
              <w:tabs>
                <w:tab w:val="left" w:pos="2520"/>
              </w:tabs>
              <w:ind w:right="102"/>
              <w:jc w:val="center"/>
              <w:rPr>
                <w:rFonts w:ascii="Calibri" w:eastAsia="Calibri" w:hAnsi="Calibri" w:cs="Calibri"/>
                <w:b/>
                <w:i/>
              </w:rPr>
            </w:pPr>
            <w:r>
              <w:rPr>
                <w:rFonts w:ascii="Calibri" w:eastAsia="Calibri" w:hAnsi="Calibri" w:cs="Calibri"/>
                <w:b/>
                <w:i/>
              </w:rPr>
              <w:t>(What was seen and learned from visit)</w:t>
            </w:r>
          </w:p>
        </w:tc>
      </w:tr>
      <w:tr w:rsidR="00F324CD" w14:paraId="2186B828" w14:textId="77777777">
        <w:trPr>
          <w:trHeight w:val="1443"/>
        </w:trPr>
        <w:tc>
          <w:tcPr>
            <w:tcW w:w="4689" w:type="dxa"/>
            <w:shd w:val="clear" w:color="auto" w:fill="FFFFFF"/>
            <w:vAlign w:val="center"/>
          </w:tcPr>
          <w:p w14:paraId="0B80ECA6" w14:textId="77777777" w:rsidR="00F324CD" w:rsidRDefault="008B3173">
            <w:pPr>
              <w:pBdr>
                <w:top w:val="nil"/>
                <w:left w:val="nil"/>
                <w:bottom w:val="nil"/>
                <w:right w:val="nil"/>
                <w:between w:val="nil"/>
              </w:pBdr>
              <w:rPr>
                <w:rFonts w:ascii="Calibri" w:eastAsia="Calibri" w:hAnsi="Calibri" w:cs="Calibri"/>
                <w:b/>
                <w:i/>
                <w:color w:val="FF0000"/>
                <w:u w:val="single"/>
              </w:rPr>
            </w:pPr>
            <w:r>
              <w:rPr>
                <w:rFonts w:ascii="Calibri" w:eastAsia="Calibri" w:hAnsi="Calibri" w:cs="Calibri"/>
                <w:b/>
                <w:i/>
                <w:color w:val="FF0000"/>
                <w:highlight w:val="yellow"/>
                <w:u w:val="single"/>
              </w:rPr>
              <w:t>How an example monitoring/focus visit might be recorded</w:t>
            </w:r>
            <w:r>
              <w:rPr>
                <w:rFonts w:ascii="Calibri" w:eastAsia="Calibri" w:hAnsi="Calibri" w:cs="Calibri"/>
                <w:b/>
                <w:i/>
                <w:color w:val="FF0000"/>
                <w:u w:val="single"/>
              </w:rPr>
              <w:t xml:space="preserve"> </w:t>
            </w:r>
          </w:p>
          <w:p w14:paraId="6C0356E5" w14:textId="77777777" w:rsidR="00F324CD" w:rsidRDefault="00F324CD">
            <w:pPr>
              <w:pBdr>
                <w:top w:val="nil"/>
                <w:left w:val="nil"/>
                <w:bottom w:val="nil"/>
                <w:right w:val="nil"/>
                <w:between w:val="nil"/>
              </w:pBdr>
              <w:rPr>
                <w:rFonts w:ascii="Calibri" w:eastAsia="Calibri" w:hAnsi="Calibri" w:cs="Calibri"/>
                <w:i/>
                <w:color w:val="FF0000"/>
              </w:rPr>
            </w:pPr>
          </w:p>
          <w:p w14:paraId="5729910B" w14:textId="77777777" w:rsidR="00F324CD" w:rsidRDefault="008B317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FF0000"/>
              </w:rPr>
              <w:t>Paul Smith (SEND Governor): to look at the school’s SEND Provision (as SEND Provision is a School Development Plan priority).</w:t>
            </w:r>
          </w:p>
        </w:tc>
        <w:tc>
          <w:tcPr>
            <w:tcW w:w="4689" w:type="dxa"/>
            <w:shd w:val="clear" w:color="auto" w:fill="FFFFFF"/>
            <w:vAlign w:val="center"/>
          </w:tcPr>
          <w:p w14:paraId="70AE2497" w14:textId="77777777" w:rsidR="00F324CD" w:rsidRDefault="008B317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FF0000"/>
              </w:rPr>
              <w:t>Visited the school to meet the SEND Lead and to discuss what has been happening since the recent Ofsted inspection.</w:t>
            </w:r>
          </w:p>
        </w:tc>
        <w:tc>
          <w:tcPr>
            <w:tcW w:w="4690" w:type="dxa"/>
            <w:shd w:val="clear" w:color="auto" w:fill="FFFFFF"/>
            <w:vAlign w:val="center"/>
          </w:tcPr>
          <w:p w14:paraId="63BEADA3" w14:textId="77777777" w:rsidR="00F324CD" w:rsidRDefault="00F324CD">
            <w:pPr>
              <w:pBdr>
                <w:top w:val="nil"/>
                <w:left w:val="nil"/>
                <w:bottom w:val="nil"/>
                <w:right w:val="nil"/>
                <w:between w:val="nil"/>
              </w:pBdr>
              <w:rPr>
                <w:rFonts w:ascii="Calibri" w:eastAsia="Calibri" w:hAnsi="Calibri" w:cs="Calibri"/>
                <w:i/>
                <w:color w:val="FF0000"/>
              </w:rPr>
            </w:pPr>
          </w:p>
          <w:p w14:paraId="25183EED" w14:textId="77777777" w:rsidR="00F324CD" w:rsidRDefault="00F324CD">
            <w:pPr>
              <w:pBdr>
                <w:top w:val="nil"/>
                <w:left w:val="nil"/>
                <w:bottom w:val="nil"/>
                <w:right w:val="nil"/>
                <w:between w:val="nil"/>
              </w:pBdr>
              <w:rPr>
                <w:rFonts w:ascii="Calibri" w:eastAsia="Calibri" w:hAnsi="Calibri" w:cs="Calibri"/>
                <w:i/>
                <w:color w:val="FF0000"/>
              </w:rPr>
            </w:pPr>
          </w:p>
          <w:p w14:paraId="2E32D57A" w14:textId="77777777" w:rsidR="00F324CD" w:rsidRDefault="008B3173">
            <w:pPr>
              <w:pBdr>
                <w:top w:val="nil"/>
                <w:left w:val="nil"/>
                <w:bottom w:val="nil"/>
                <w:right w:val="nil"/>
                <w:between w:val="nil"/>
              </w:pBdr>
              <w:rPr>
                <w:rFonts w:ascii="Calibri" w:eastAsia="Calibri" w:hAnsi="Calibri" w:cs="Calibri"/>
                <w:i/>
                <w:color w:val="FF0000"/>
              </w:rPr>
            </w:pPr>
            <w:r>
              <w:rPr>
                <w:rFonts w:ascii="Calibri" w:eastAsia="Calibri" w:hAnsi="Calibri" w:cs="Calibri"/>
                <w:i/>
                <w:color w:val="FF0000"/>
              </w:rPr>
              <w:t>SEND Governor Visit Report (click on icon below).</w:t>
            </w:r>
          </w:p>
          <w:p w14:paraId="6F3478D1" w14:textId="77777777" w:rsidR="00F324CD" w:rsidRDefault="00F324CD">
            <w:pPr>
              <w:pBdr>
                <w:top w:val="nil"/>
                <w:left w:val="nil"/>
                <w:bottom w:val="nil"/>
                <w:right w:val="nil"/>
                <w:between w:val="nil"/>
              </w:pBdr>
              <w:rPr>
                <w:rFonts w:ascii="Calibri" w:eastAsia="Calibri" w:hAnsi="Calibri" w:cs="Calibri"/>
                <w:i/>
                <w:color w:val="FF0000"/>
              </w:rPr>
            </w:pPr>
          </w:p>
          <w:bookmarkStart w:id="15" w:name="_heading=h.tyjcwt" w:colFirst="0" w:colLast="0"/>
          <w:bookmarkEnd w:id="15"/>
          <w:p w14:paraId="4B0BDF6A" w14:textId="77777777" w:rsidR="00F324CD" w:rsidRDefault="008B3173">
            <w:pPr>
              <w:pBdr>
                <w:top w:val="nil"/>
                <w:left w:val="nil"/>
                <w:bottom w:val="nil"/>
                <w:right w:val="nil"/>
                <w:between w:val="nil"/>
              </w:pBdr>
              <w:jc w:val="center"/>
              <w:rPr>
                <w:rFonts w:ascii="Calibri" w:eastAsia="Calibri" w:hAnsi="Calibri" w:cs="Calibri"/>
                <w:i/>
                <w:color w:val="FF0000"/>
              </w:rPr>
            </w:pPr>
            <w:r>
              <w:rPr>
                <w:rFonts w:ascii="Calibri" w:eastAsia="Calibri" w:hAnsi="Calibri" w:cs="Calibri"/>
                <w:color w:val="000000"/>
              </w:rPr>
              <w:object w:dxaOrig="1515" w:dyaOrig="975" w14:anchorId="1A984CF5">
                <v:shape id="_x0000_i1029" type="#_x0000_t75" style="width:76pt;height:49pt" o:ole="">
                  <v:imagedata r:id="rId16" o:title=""/>
                </v:shape>
                <o:OLEObject Type="Embed" ProgID="Word.Document.12" ShapeID="_x0000_i1029" DrawAspect="Icon" ObjectID="_1756123152" r:id="rId17">
                  <o:FieldCodes>\s</o:FieldCodes>
                </o:OLEObject>
              </w:object>
            </w:r>
          </w:p>
        </w:tc>
      </w:tr>
      <w:tr w:rsidR="00F324CD" w14:paraId="29A291F0" w14:textId="77777777">
        <w:trPr>
          <w:trHeight w:val="1443"/>
        </w:trPr>
        <w:tc>
          <w:tcPr>
            <w:tcW w:w="4689" w:type="dxa"/>
            <w:shd w:val="clear" w:color="auto" w:fill="auto"/>
            <w:vAlign w:val="center"/>
          </w:tcPr>
          <w:p w14:paraId="4853976B"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auto"/>
            <w:vAlign w:val="center"/>
          </w:tcPr>
          <w:p w14:paraId="49E4C940"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auto"/>
            <w:vAlign w:val="center"/>
          </w:tcPr>
          <w:p w14:paraId="69096CDF"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5F5706CE" w14:textId="77777777">
        <w:trPr>
          <w:trHeight w:val="1443"/>
        </w:trPr>
        <w:tc>
          <w:tcPr>
            <w:tcW w:w="4689" w:type="dxa"/>
            <w:shd w:val="clear" w:color="auto" w:fill="FFFFFF"/>
            <w:vAlign w:val="center"/>
          </w:tcPr>
          <w:p w14:paraId="5CC55F61"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1AE8F91D"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76A97E16"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21C8B7A3" w14:textId="77777777">
        <w:trPr>
          <w:trHeight w:val="1443"/>
        </w:trPr>
        <w:tc>
          <w:tcPr>
            <w:tcW w:w="4689" w:type="dxa"/>
            <w:shd w:val="clear" w:color="auto" w:fill="FFFFFF"/>
            <w:vAlign w:val="center"/>
          </w:tcPr>
          <w:p w14:paraId="28ACED92"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0D22C0A0"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094471A7"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1070A187" w14:textId="77777777">
        <w:trPr>
          <w:trHeight w:val="1443"/>
        </w:trPr>
        <w:tc>
          <w:tcPr>
            <w:tcW w:w="4689" w:type="dxa"/>
            <w:shd w:val="clear" w:color="auto" w:fill="FFFFFF"/>
            <w:vAlign w:val="center"/>
          </w:tcPr>
          <w:p w14:paraId="2C39A2E3"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3A2A9A8F"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0F782D5A"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19166A8C" w14:textId="77777777">
        <w:trPr>
          <w:trHeight w:val="1443"/>
        </w:trPr>
        <w:tc>
          <w:tcPr>
            <w:tcW w:w="4689" w:type="dxa"/>
            <w:shd w:val="clear" w:color="auto" w:fill="FFFFFF"/>
            <w:vAlign w:val="center"/>
          </w:tcPr>
          <w:p w14:paraId="4BF164A0"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06AE2AE4"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62B01B5B"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2AC9E564" w14:textId="77777777">
        <w:trPr>
          <w:trHeight w:val="1443"/>
        </w:trPr>
        <w:tc>
          <w:tcPr>
            <w:tcW w:w="4689" w:type="dxa"/>
            <w:shd w:val="clear" w:color="auto" w:fill="FFFFFF"/>
            <w:vAlign w:val="center"/>
          </w:tcPr>
          <w:p w14:paraId="0C023356"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4B781FBE"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5A668A06"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2E7BB363" w14:textId="77777777">
        <w:trPr>
          <w:trHeight w:val="1443"/>
        </w:trPr>
        <w:tc>
          <w:tcPr>
            <w:tcW w:w="4689" w:type="dxa"/>
            <w:shd w:val="clear" w:color="auto" w:fill="FFFFFF"/>
            <w:vAlign w:val="center"/>
          </w:tcPr>
          <w:p w14:paraId="1E7205AC"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175050E2"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7F3BA6D2"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24C7868C" w14:textId="77777777">
        <w:trPr>
          <w:trHeight w:val="1443"/>
        </w:trPr>
        <w:tc>
          <w:tcPr>
            <w:tcW w:w="4689" w:type="dxa"/>
            <w:shd w:val="clear" w:color="auto" w:fill="FFFFFF"/>
            <w:vAlign w:val="center"/>
          </w:tcPr>
          <w:p w14:paraId="5A9DA26C"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6C6CF1AF"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2A80A85B"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1F42DA97" w14:textId="77777777">
        <w:trPr>
          <w:trHeight w:val="1443"/>
        </w:trPr>
        <w:tc>
          <w:tcPr>
            <w:tcW w:w="4689" w:type="dxa"/>
            <w:shd w:val="clear" w:color="auto" w:fill="FFFFFF"/>
            <w:vAlign w:val="center"/>
          </w:tcPr>
          <w:p w14:paraId="15817A62"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2340CD0E"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0807688F"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0D9928A1" w14:textId="77777777">
        <w:trPr>
          <w:trHeight w:val="1443"/>
        </w:trPr>
        <w:tc>
          <w:tcPr>
            <w:tcW w:w="4689" w:type="dxa"/>
            <w:shd w:val="clear" w:color="auto" w:fill="FFFFFF"/>
            <w:vAlign w:val="center"/>
          </w:tcPr>
          <w:p w14:paraId="62C8A5E0"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FFFFFF"/>
            <w:vAlign w:val="center"/>
          </w:tcPr>
          <w:p w14:paraId="4690661B"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shd w:val="clear" w:color="auto" w:fill="FFFFFF"/>
            <w:vAlign w:val="center"/>
          </w:tcPr>
          <w:p w14:paraId="2CA9EA95" w14:textId="77777777" w:rsidR="00F324CD" w:rsidRDefault="00F324CD">
            <w:pPr>
              <w:pBdr>
                <w:top w:val="nil"/>
                <w:left w:val="nil"/>
                <w:bottom w:val="nil"/>
                <w:right w:val="nil"/>
                <w:between w:val="nil"/>
              </w:pBdr>
              <w:rPr>
                <w:rFonts w:ascii="Calibri" w:eastAsia="Calibri" w:hAnsi="Calibri" w:cs="Calibri"/>
                <w:color w:val="000000"/>
              </w:rPr>
            </w:pPr>
          </w:p>
        </w:tc>
      </w:tr>
      <w:tr w:rsidR="00F324CD" w14:paraId="0E1ECE02" w14:textId="77777777">
        <w:trPr>
          <w:trHeight w:val="1443"/>
        </w:trPr>
        <w:tc>
          <w:tcPr>
            <w:tcW w:w="4689" w:type="dxa"/>
            <w:shd w:val="clear" w:color="auto" w:fill="auto"/>
            <w:vAlign w:val="center"/>
          </w:tcPr>
          <w:p w14:paraId="47B85B70" w14:textId="77777777" w:rsidR="00F324CD" w:rsidRDefault="00F324CD">
            <w:pPr>
              <w:pBdr>
                <w:top w:val="nil"/>
                <w:left w:val="nil"/>
                <w:bottom w:val="nil"/>
                <w:right w:val="nil"/>
                <w:between w:val="nil"/>
              </w:pBdr>
              <w:rPr>
                <w:rFonts w:ascii="Calibri" w:eastAsia="Calibri" w:hAnsi="Calibri" w:cs="Calibri"/>
                <w:color w:val="000000"/>
              </w:rPr>
            </w:pPr>
          </w:p>
        </w:tc>
        <w:tc>
          <w:tcPr>
            <w:tcW w:w="4689" w:type="dxa"/>
            <w:shd w:val="clear" w:color="auto" w:fill="auto"/>
            <w:vAlign w:val="center"/>
          </w:tcPr>
          <w:p w14:paraId="0698C550" w14:textId="77777777" w:rsidR="00F324CD" w:rsidRDefault="00F324CD">
            <w:pPr>
              <w:pBdr>
                <w:top w:val="nil"/>
                <w:left w:val="nil"/>
                <w:bottom w:val="nil"/>
                <w:right w:val="nil"/>
                <w:between w:val="nil"/>
              </w:pBdr>
              <w:rPr>
                <w:rFonts w:ascii="Calibri" w:eastAsia="Calibri" w:hAnsi="Calibri" w:cs="Calibri"/>
                <w:color w:val="000000"/>
              </w:rPr>
            </w:pPr>
          </w:p>
        </w:tc>
        <w:tc>
          <w:tcPr>
            <w:tcW w:w="4690" w:type="dxa"/>
            <w:vAlign w:val="center"/>
          </w:tcPr>
          <w:p w14:paraId="2DD63793" w14:textId="77777777" w:rsidR="00F324CD" w:rsidRDefault="00F324CD">
            <w:pPr>
              <w:pBdr>
                <w:top w:val="nil"/>
                <w:left w:val="nil"/>
                <w:bottom w:val="nil"/>
                <w:right w:val="nil"/>
                <w:between w:val="nil"/>
              </w:pBdr>
              <w:rPr>
                <w:rFonts w:ascii="Calibri" w:eastAsia="Calibri" w:hAnsi="Calibri" w:cs="Calibri"/>
                <w:color w:val="000000"/>
              </w:rPr>
            </w:pPr>
          </w:p>
        </w:tc>
      </w:tr>
    </w:tbl>
    <w:p w14:paraId="4ED1E0C4" w14:textId="77777777" w:rsidR="00F324CD" w:rsidRDefault="00F324CD">
      <w:pPr>
        <w:pBdr>
          <w:top w:val="nil"/>
          <w:left w:val="nil"/>
          <w:bottom w:val="nil"/>
          <w:right w:val="nil"/>
          <w:between w:val="nil"/>
        </w:pBdr>
        <w:rPr>
          <w:rFonts w:ascii="Calibri" w:eastAsia="Calibri" w:hAnsi="Calibri" w:cs="Calibri"/>
          <w:b/>
          <w:color w:val="000000"/>
          <w:sz w:val="28"/>
          <w:szCs w:val="28"/>
          <w:u w:val="single"/>
        </w:rPr>
      </w:pPr>
    </w:p>
    <w:sectPr w:rsidR="00F324CD">
      <w:headerReference w:type="default" r:id="rId18"/>
      <w:footerReference w:type="default" r:id="rId19"/>
      <w:footerReference w:type="first" r:id="rId20"/>
      <w:pgSz w:w="16838" w:h="11906" w:orient="landscape"/>
      <w:pgMar w:top="426" w:right="1440" w:bottom="426" w:left="1440"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58DD" w14:textId="77777777" w:rsidR="007A1363" w:rsidRDefault="007A1363">
      <w:r>
        <w:separator/>
      </w:r>
    </w:p>
  </w:endnote>
  <w:endnote w:type="continuationSeparator" w:id="0">
    <w:p w14:paraId="29B3203D" w14:textId="77777777" w:rsidR="007A1363" w:rsidRDefault="007A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UltraLight">
    <w:altName w:val="Times New Roman"/>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654F" w14:textId="77777777" w:rsidR="00F324CD" w:rsidRDefault="008B3173">
    <w:pPr>
      <w:pBdr>
        <w:top w:val="nil"/>
        <w:left w:val="nil"/>
        <w:bottom w:val="nil"/>
        <w:right w:val="nil"/>
        <w:between w:val="nil"/>
      </w:pBdr>
      <w:tabs>
        <w:tab w:val="center" w:pos="4513"/>
        <w:tab w:val="right" w:pos="9026"/>
      </w:tabs>
      <w:jc w:val="center"/>
      <w:rPr>
        <w:color w:val="000000"/>
      </w:rPr>
    </w:pPr>
    <w:r>
      <w:rPr>
        <w:rFonts w:ascii="Arial" w:eastAsia="Arial" w:hAnsi="Arial" w:cs="Arial"/>
        <w:color w:val="000000"/>
        <w:sz w:val="20"/>
      </w:rPr>
      <w:t xml:space="preserve">Page </w:t>
    </w:r>
    <w:r>
      <w:rPr>
        <w:rFonts w:ascii="Arial" w:eastAsia="Arial" w:hAnsi="Arial" w:cs="Arial"/>
        <w:b/>
        <w:color w:val="000000"/>
        <w:sz w:val="20"/>
      </w:rPr>
      <w:fldChar w:fldCharType="begin"/>
    </w:r>
    <w:r>
      <w:rPr>
        <w:rFonts w:ascii="Arial" w:eastAsia="Arial" w:hAnsi="Arial" w:cs="Arial"/>
        <w:b/>
        <w:color w:val="000000"/>
        <w:sz w:val="20"/>
      </w:rPr>
      <w:instrText>PAGE</w:instrText>
    </w:r>
    <w:r>
      <w:rPr>
        <w:rFonts w:ascii="Arial" w:eastAsia="Arial" w:hAnsi="Arial" w:cs="Arial"/>
        <w:b/>
        <w:color w:val="000000"/>
        <w:sz w:val="20"/>
      </w:rPr>
      <w:fldChar w:fldCharType="separate"/>
    </w:r>
    <w:r>
      <w:rPr>
        <w:rFonts w:ascii="Arial" w:eastAsia="Arial" w:hAnsi="Arial" w:cs="Arial"/>
        <w:b/>
        <w:noProof/>
        <w:color w:val="000000"/>
        <w:sz w:val="20"/>
      </w:rPr>
      <w:t>16</w:t>
    </w:r>
    <w:r>
      <w:rPr>
        <w:rFonts w:ascii="Arial" w:eastAsia="Arial" w:hAnsi="Arial" w:cs="Arial"/>
        <w:b/>
        <w:color w:val="000000"/>
        <w:sz w:val="20"/>
      </w:rPr>
      <w:fldChar w:fldCharType="end"/>
    </w:r>
    <w:r>
      <w:rPr>
        <w:rFonts w:ascii="Arial" w:eastAsia="Arial" w:hAnsi="Arial" w:cs="Arial"/>
        <w:color w:val="000000"/>
        <w:sz w:val="20"/>
      </w:rPr>
      <w:t xml:space="preserve"> of </w:t>
    </w:r>
    <w:r>
      <w:rPr>
        <w:rFonts w:ascii="Arial" w:eastAsia="Arial" w:hAnsi="Arial" w:cs="Arial"/>
        <w:b/>
        <w:color w:val="000000"/>
        <w:sz w:val="20"/>
      </w:rPr>
      <w:fldChar w:fldCharType="begin"/>
    </w:r>
    <w:r>
      <w:rPr>
        <w:rFonts w:ascii="Arial" w:eastAsia="Arial" w:hAnsi="Arial" w:cs="Arial"/>
        <w:b/>
        <w:color w:val="000000"/>
        <w:sz w:val="20"/>
      </w:rPr>
      <w:instrText>NUMPAGES</w:instrText>
    </w:r>
    <w:r>
      <w:rPr>
        <w:rFonts w:ascii="Arial" w:eastAsia="Arial" w:hAnsi="Arial" w:cs="Arial"/>
        <w:b/>
        <w:color w:val="000000"/>
        <w:sz w:val="20"/>
      </w:rPr>
      <w:fldChar w:fldCharType="separate"/>
    </w:r>
    <w:r>
      <w:rPr>
        <w:rFonts w:ascii="Arial" w:eastAsia="Arial" w:hAnsi="Arial" w:cs="Arial"/>
        <w:b/>
        <w:noProof/>
        <w:color w:val="000000"/>
        <w:sz w:val="20"/>
      </w:rPr>
      <w:t>16</w:t>
    </w:r>
    <w:r>
      <w:rPr>
        <w:rFonts w:ascii="Arial" w:eastAsia="Arial" w:hAnsi="Arial" w:cs="Arial"/>
        <w:b/>
        <w:color w:val="000000"/>
        <w:sz w:val="20"/>
      </w:rPr>
      <w:fldChar w:fldCharType="end"/>
    </w:r>
  </w:p>
  <w:p w14:paraId="6B2A928A" w14:textId="77777777" w:rsidR="00F324CD" w:rsidRDefault="00F324CD">
    <w:pPr>
      <w:pBdr>
        <w:top w:val="nil"/>
        <w:left w:val="nil"/>
        <w:bottom w:val="nil"/>
        <w:right w:val="nil"/>
        <w:between w:val="nil"/>
      </w:pBdr>
      <w:tabs>
        <w:tab w:val="center" w:pos="4513"/>
        <w:tab w:val="right" w:pos="9026"/>
      </w:tabs>
      <w:ind w:left="-993"/>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68A9" w14:textId="77777777" w:rsidR="00F324CD" w:rsidRDefault="00F324CD">
    <w:pPr>
      <w:pBdr>
        <w:top w:val="nil"/>
        <w:left w:val="nil"/>
        <w:bottom w:val="nil"/>
        <w:right w:val="nil"/>
        <w:between w:val="nil"/>
      </w:pBdr>
      <w:tabs>
        <w:tab w:val="center" w:pos="4513"/>
        <w:tab w:val="right" w:pos="9026"/>
      </w:tabs>
      <w:jc w:val="right"/>
      <w:rPr>
        <w:color w:val="000000"/>
      </w:rPr>
    </w:pPr>
  </w:p>
  <w:p w14:paraId="423121AB" w14:textId="77777777" w:rsidR="00F324CD" w:rsidRDefault="008B3173">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14FCDD01" wp14:editId="43B736D8">
          <wp:extent cx="2838450" cy="65722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6572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1664" w14:textId="77777777" w:rsidR="007A1363" w:rsidRDefault="007A1363">
      <w:r>
        <w:separator/>
      </w:r>
    </w:p>
  </w:footnote>
  <w:footnote w:type="continuationSeparator" w:id="0">
    <w:p w14:paraId="498F1CD1" w14:textId="77777777" w:rsidR="007A1363" w:rsidRDefault="007A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AB1C" w14:textId="41666079" w:rsidR="00F324CD" w:rsidRDefault="00F324CD">
    <w:pPr>
      <w:pBdr>
        <w:top w:val="nil"/>
        <w:left w:val="nil"/>
        <w:bottom w:val="nil"/>
        <w:right w:val="nil"/>
        <w:between w:val="nil"/>
      </w:pBdr>
      <w:tabs>
        <w:tab w:val="center" w:pos="4513"/>
        <w:tab w:val="right" w:pos="9026"/>
      </w:tabs>
      <w:ind w:left="-993"/>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254"/>
    <w:multiLevelType w:val="multilevel"/>
    <w:tmpl w:val="DF4CE0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098257D"/>
    <w:multiLevelType w:val="multilevel"/>
    <w:tmpl w:val="E0EC62A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30A716A"/>
    <w:multiLevelType w:val="hybridMultilevel"/>
    <w:tmpl w:val="759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051DD"/>
    <w:multiLevelType w:val="multilevel"/>
    <w:tmpl w:val="96B2B72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4D631C9"/>
    <w:multiLevelType w:val="multilevel"/>
    <w:tmpl w:val="6DDA9D1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D6879BD"/>
    <w:multiLevelType w:val="hybridMultilevel"/>
    <w:tmpl w:val="F5B23EAE"/>
    <w:lvl w:ilvl="0" w:tplc="F39A0C5C">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B670C"/>
    <w:multiLevelType w:val="multilevel"/>
    <w:tmpl w:val="0B923B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EF01168"/>
    <w:multiLevelType w:val="hybridMultilevel"/>
    <w:tmpl w:val="C9425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15D28DE"/>
    <w:multiLevelType w:val="hybridMultilevel"/>
    <w:tmpl w:val="6F8E2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7447C"/>
    <w:multiLevelType w:val="multilevel"/>
    <w:tmpl w:val="F62EC73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59B0979"/>
    <w:multiLevelType w:val="multilevel"/>
    <w:tmpl w:val="272E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4612F"/>
    <w:multiLevelType w:val="hybridMultilevel"/>
    <w:tmpl w:val="427AD3AA"/>
    <w:lvl w:ilvl="0" w:tplc="F39A0C5C">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554405">
    <w:abstractNumId w:val="4"/>
  </w:num>
  <w:num w:numId="2" w16cid:durableId="167910916">
    <w:abstractNumId w:val="1"/>
  </w:num>
  <w:num w:numId="3" w16cid:durableId="1116556888">
    <w:abstractNumId w:val="9"/>
  </w:num>
  <w:num w:numId="4" w16cid:durableId="784933083">
    <w:abstractNumId w:val="6"/>
  </w:num>
  <w:num w:numId="5" w16cid:durableId="94134362">
    <w:abstractNumId w:val="3"/>
  </w:num>
  <w:num w:numId="6" w16cid:durableId="269555132">
    <w:abstractNumId w:val="10"/>
  </w:num>
  <w:num w:numId="7" w16cid:durableId="521363883">
    <w:abstractNumId w:val="0"/>
  </w:num>
  <w:num w:numId="8" w16cid:durableId="1660039702">
    <w:abstractNumId w:val="7"/>
  </w:num>
  <w:num w:numId="9" w16cid:durableId="1217737000">
    <w:abstractNumId w:val="2"/>
  </w:num>
  <w:num w:numId="10" w16cid:durableId="1010059639">
    <w:abstractNumId w:val="5"/>
  </w:num>
  <w:num w:numId="11" w16cid:durableId="820004271">
    <w:abstractNumId w:val="8"/>
  </w:num>
  <w:num w:numId="12" w16cid:durableId="1821342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CD"/>
    <w:rsid w:val="000920F1"/>
    <w:rsid w:val="000B29ED"/>
    <w:rsid w:val="000C07B3"/>
    <w:rsid w:val="000D418A"/>
    <w:rsid w:val="000E20D1"/>
    <w:rsid w:val="000F619D"/>
    <w:rsid w:val="00115B68"/>
    <w:rsid w:val="00134447"/>
    <w:rsid w:val="001F5A42"/>
    <w:rsid w:val="00216263"/>
    <w:rsid w:val="00250DB5"/>
    <w:rsid w:val="00257FC3"/>
    <w:rsid w:val="00266845"/>
    <w:rsid w:val="002A0604"/>
    <w:rsid w:val="002B088C"/>
    <w:rsid w:val="002F6E94"/>
    <w:rsid w:val="00434382"/>
    <w:rsid w:val="00446DD5"/>
    <w:rsid w:val="004D2657"/>
    <w:rsid w:val="005464E4"/>
    <w:rsid w:val="00567553"/>
    <w:rsid w:val="005A273B"/>
    <w:rsid w:val="005B34E7"/>
    <w:rsid w:val="005C0138"/>
    <w:rsid w:val="00601C5C"/>
    <w:rsid w:val="006119CF"/>
    <w:rsid w:val="00641177"/>
    <w:rsid w:val="00675D4D"/>
    <w:rsid w:val="006C7664"/>
    <w:rsid w:val="007A1363"/>
    <w:rsid w:val="00820A4F"/>
    <w:rsid w:val="008B3173"/>
    <w:rsid w:val="008E26E6"/>
    <w:rsid w:val="00911AB2"/>
    <w:rsid w:val="00A1124A"/>
    <w:rsid w:val="00A53AC6"/>
    <w:rsid w:val="00B200AC"/>
    <w:rsid w:val="00B6448D"/>
    <w:rsid w:val="00C51185"/>
    <w:rsid w:val="00C6377C"/>
    <w:rsid w:val="00C91EB1"/>
    <w:rsid w:val="00CB1E15"/>
    <w:rsid w:val="00CD1729"/>
    <w:rsid w:val="00D1610D"/>
    <w:rsid w:val="00DA21FB"/>
    <w:rsid w:val="00E25453"/>
    <w:rsid w:val="00EC4F24"/>
    <w:rsid w:val="00ED2627"/>
    <w:rsid w:val="00ED591E"/>
    <w:rsid w:val="00EE07AF"/>
    <w:rsid w:val="00F324CD"/>
    <w:rsid w:val="00F7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BF6"/>
  <w15:docId w15:val="{25A1105E-D814-4D47-8F7E-EF7DA211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0C5"/>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32285A"/>
  </w:style>
  <w:style w:type="paragraph" w:customStyle="1" w:styleId="imported-Cover-Title1">
    <w:name w:val="imported-Cover - Title 1"/>
    <w:rsid w:val="000703BC"/>
    <w:rPr>
      <w:rFonts w:ascii="Helvetica Neue UltraLight" w:eastAsia="Arial Unicode MS" w:hAnsi="Helvetica Neue UltraLight"/>
      <w:color w:val="FFFFFF"/>
      <w:sz w:val="168"/>
      <w:szCs w:val="20"/>
    </w:rPr>
  </w:style>
  <w:style w:type="paragraph" w:styleId="Header">
    <w:name w:val="header"/>
    <w:basedOn w:val="Normal"/>
    <w:link w:val="HeaderChar"/>
    <w:uiPriority w:val="99"/>
    <w:unhideWhenUsed/>
    <w:rsid w:val="00A91865"/>
    <w:pPr>
      <w:tabs>
        <w:tab w:val="center" w:pos="4513"/>
        <w:tab w:val="right" w:pos="9026"/>
      </w:tabs>
    </w:pPr>
  </w:style>
  <w:style w:type="character" w:customStyle="1" w:styleId="HeaderChar">
    <w:name w:val="Header Char"/>
    <w:basedOn w:val="DefaultParagraphFont"/>
    <w:link w:val="Header"/>
    <w:uiPriority w:val="99"/>
    <w:rsid w:val="00A918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1865"/>
    <w:pPr>
      <w:tabs>
        <w:tab w:val="center" w:pos="4513"/>
        <w:tab w:val="right" w:pos="9026"/>
      </w:tabs>
    </w:pPr>
  </w:style>
  <w:style w:type="character" w:customStyle="1" w:styleId="FooterChar">
    <w:name w:val="Footer Char"/>
    <w:basedOn w:val="DefaultParagraphFont"/>
    <w:link w:val="Footer"/>
    <w:uiPriority w:val="99"/>
    <w:rsid w:val="00A91865"/>
    <w:rPr>
      <w:rFonts w:ascii="Times New Roman" w:eastAsia="Times New Roman" w:hAnsi="Times New Roman" w:cs="Times New Roman"/>
      <w:sz w:val="24"/>
      <w:szCs w:val="20"/>
    </w:rPr>
  </w:style>
  <w:style w:type="table" w:styleId="TableGrid">
    <w:name w:val="Table Grid"/>
    <w:basedOn w:val="TableNormal"/>
    <w:uiPriority w:val="39"/>
    <w:rsid w:val="00A9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1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E23B6"/>
  </w:style>
  <w:style w:type="table" w:customStyle="1" w:styleId="Style1">
    <w:name w:val="Style1"/>
    <w:basedOn w:val="TableNormal"/>
    <w:uiPriority w:val="99"/>
    <w:rsid w:val="00664C91"/>
    <w:tblPr>
      <w:tblStyleRowBandSize w:val="1"/>
    </w:tblPr>
    <w:tblStylePr w:type="firstRow">
      <w:tblPr/>
      <w:tcPr>
        <w:shd w:val="clear" w:color="auto" w:fill="000000"/>
      </w:tcPr>
    </w:tblStylePr>
    <w:tblStylePr w:type="band2Horz">
      <w:tblPr/>
      <w:tcPr>
        <w:shd w:val="clear" w:color="auto" w:fill="F2F2F2"/>
      </w:tcPr>
    </w:tblStylePr>
  </w:style>
  <w:style w:type="character" w:styleId="Hyperlink">
    <w:name w:val="Hyperlink"/>
    <w:basedOn w:val="DefaultParagraphFont"/>
    <w:uiPriority w:val="99"/>
    <w:unhideWhenUsed/>
    <w:rsid w:val="00F81B0E"/>
    <w:rPr>
      <w:color w:val="0563C1" w:themeColor="hyperlink"/>
      <w:u w:val="single"/>
    </w:rPr>
  </w:style>
  <w:style w:type="character" w:customStyle="1" w:styleId="UnresolvedMention1">
    <w:name w:val="Unresolved Mention1"/>
    <w:basedOn w:val="DefaultParagraphFont"/>
    <w:uiPriority w:val="99"/>
    <w:semiHidden/>
    <w:unhideWhenUsed/>
    <w:rsid w:val="00F81B0E"/>
    <w:rPr>
      <w:color w:val="605E5C"/>
      <w:shd w:val="clear" w:color="auto" w:fill="E1DFDD"/>
    </w:rPr>
  </w:style>
  <w:style w:type="paragraph" w:styleId="ListParagraph">
    <w:name w:val="List Paragraph"/>
    <w:basedOn w:val="Normal"/>
    <w:uiPriority w:val="34"/>
    <w:qFormat/>
    <w:rsid w:val="00E470C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tblStylePr w:type="firstRow">
      <w:tblPr/>
      <w:tcPr>
        <w:shd w:val="clear" w:color="auto" w:fill="000000"/>
      </w:tcPr>
    </w:tblStylePr>
    <w:tblStylePr w:type="band2Horz">
      <w:tblPr/>
      <w:tcPr>
        <w:shd w:val="clear" w:color="auto" w:fill="F2F2F2"/>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15" w:type="dxa"/>
        <w:bottom w:w="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top w:w="15" w:type="dxa"/>
        <w:left w:w="115" w:type="dxa"/>
        <w:bottom w:w="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table" w:customStyle="1" w:styleId="af2">
    <w:basedOn w:val="TableNormal"/>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 w:type="table" w:customStyle="1" w:styleId="af4">
    <w:basedOn w:val="TableNormal"/>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top w:w="15" w:type="dxa"/>
        <w:left w:w="115" w:type="dxa"/>
        <w:bottom w:w="15" w:type="dxa"/>
        <w:right w:w="115" w:type="dxa"/>
      </w:tblCellMar>
    </w:tblPr>
    <w:tblStylePr w:type="firstRow">
      <w:tblPr/>
      <w:tcPr>
        <w:shd w:val="clear" w:color="auto" w:fill="000000"/>
      </w:tcPr>
    </w:tblStylePr>
    <w:tblStylePr w:type="band2Horz">
      <w:tblPr/>
      <w:tcPr>
        <w:shd w:val="clear" w:color="auto" w:fill="F2F2F2"/>
      </w:tcPr>
    </w:tblStylePr>
  </w:style>
  <w:style w:type="table" w:customStyle="1" w:styleId="af6">
    <w:basedOn w:val="TableNormal"/>
    <w:tblPr>
      <w:tblStyleRowBandSize w:val="1"/>
      <w:tblStyleColBandSize w:val="1"/>
      <w:tblCellMar>
        <w:top w:w="15" w:type="dxa"/>
        <w:left w:w="115" w:type="dxa"/>
        <w:bottom w:w="15" w:type="dxa"/>
        <w:right w:w="115" w:type="dxa"/>
      </w:tblCellMar>
    </w:tblPr>
  </w:style>
  <w:style w:type="paragraph" w:styleId="NormalWeb">
    <w:name w:val="Normal (Web)"/>
    <w:basedOn w:val="Normal"/>
    <w:uiPriority w:val="99"/>
    <w:semiHidden/>
    <w:unhideWhenUsed/>
    <w:rsid w:val="00065850"/>
    <w:pPr>
      <w:spacing w:before="100" w:beforeAutospacing="1" w:after="100" w:afterAutospacing="1"/>
    </w:pPr>
    <w:rPr>
      <w:szCs w:val="24"/>
    </w:rPr>
  </w:style>
  <w:style w:type="table" w:customStyle="1" w:styleId="af7">
    <w:basedOn w:val="TableNormal"/>
    <w:tblPr>
      <w:tblStyleRowBandSize w:val="1"/>
      <w:tblStyleColBandSize w:val="1"/>
      <w:tblCellMar>
        <w:top w:w="15" w:type="dxa"/>
        <w:left w:w="115" w:type="dxa"/>
        <w:bottom w:w="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tblStylePr w:type="firstRow">
      <w:tblPr/>
      <w:tcPr>
        <w:shd w:val="clear" w:color="auto" w:fill="000000"/>
      </w:tcPr>
    </w:tblStylePr>
    <w:tblStylePr w:type="band2Horz">
      <w:tblPr/>
      <w:tcPr>
        <w:shd w:val="clear" w:color="auto" w:fill="F2F2F2"/>
      </w:tcPr>
    </w:tblStyle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Style11">
    <w:name w:val="Style11"/>
    <w:basedOn w:val="TableNormal"/>
    <w:uiPriority w:val="99"/>
    <w:rsid w:val="00C51185"/>
    <w:rPr>
      <w:rFonts w:asciiTheme="minorHAnsi" w:eastAsiaTheme="minorHAnsi" w:hAnsiTheme="minorHAnsi" w:cstheme="minorBidi"/>
      <w:sz w:val="22"/>
      <w:szCs w:val="22"/>
      <w:lang w:eastAsia="en-US"/>
    </w:rPr>
    <w:tblPr>
      <w:tblStyleRowBandSize w:val="1"/>
    </w:tblPr>
    <w:tblStylePr w:type="firstRow">
      <w:tblPr/>
      <w:tcPr>
        <w:shd w:val="clear" w:color="auto" w:fill="000000"/>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jBvZTnygfhXWZw3QIXm2fLLw==">AMUW2mUueeZ9zHFUj7MkH9E6fWA5EQ7WZYaV+1z2DquM1INnoI/UeIXHzRdLJUe9pQCy13Jslt0jYaQDuwYIanAFDc6C7pLGQg/1KAO6GPJbY7lmjDIE6h/3L7f6k0lFZmjiUL6hIT2bsO5sW35FQ69AUDTltJZue2ARUJCjPC3SNvIMjnr3qssxL8/3djAKZSOshUEWenzkU0RmKt539YGOnVvcoS5vE2VWbLkUzrHSHpEOJ+VEENc/ffyb5r/+bsF6TDvlG5AnLHY0AO1mzuS56WJL3TkX4d72zESIo+e6G8j3vtVr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Brigshaw High School</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 Peter (SCHOOLS GOVERNA &amp; ALLIANCE BOARD MANAGER)</dc:creator>
  <cp:lastModifiedBy>Bell , Peter (SCHOOLS GOVERNA &amp; ALLIANCE BOARD MANAGER)</cp:lastModifiedBy>
  <cp:revision>5</cp:revision>
  <dcterms:created xsi:type="dcterms:W3CDTF">2023-09-13T13:55:00Z</dcterms:created>
  <dcterms:modified xsi:type="dcterms:W3CDTF">2023-09-13T14:12:00Z</dcterms:modified>
</cp:coreProperties>
</file>